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96"/>
        <w:tblW w:w="0" w:type="auto"/>
        <w:tblLook w:val="04A0"/>
      </w:tblPr>
      <w:tblGrid>
        <w:gridCol w:w="534"/>
        <w:gridCol w:w="9323"/>
        <w:gridCol w:w="4929"/>
      </w:tblGrid>
      <w:tr w:rsidR="002829B2" w:rsidTr="002829B2">
        <w:tc>
          <w:tcPr>
            <w:tcW w:w="534" w:type="dxa"/>
          </w:tcPr>
          <w:p w:rsidR="002829B2" w:rsidRPr="00B42220" w:rsidRDefault="002829B2" w:rsidP="00282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3" w:type="dxa"/>
          </w:tcPr>
          <w:p w:rsidR="002829B2" w:rsidRDefault="002829B2" w:rsidP="0028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Аудитория 111, учебный корпус 1</w:t>
            </w:r>
            <w:r>
              <w:rPr>
                <w:rFonts w:ascii="Times New Roman" w:hAnsi="Times New Roman" w:cs="Times New Roman"/>
              </w:rPr>
              <w:t xml:space="preserve"> (ул. Советская, 63, 1 этаж)</w:t>
            </w:r>
          </w:p>
          <w:p w:rsidR="002829B2" w:rsidRDefault="002829B2" w:rsidP="0028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Аудитория, адаптированная для получения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из числа лиц с ОВЗ и инвалидов.</w:t>
            </w:r>
          </w:p>
          <w:p w:rsidR="002829B2" w:rsidRPr="00B42220" w:rsidRDefault="002829B2" w:rsidP="002829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аттестации// помещение для самостоятельной работы</w:t>
            </w:r>
          </w:p>
        </w:tc>
        <w:tc>
          <w:tcPr>
            <w:tcW w:w="4929" w:type="dxa"/>
          </w:tcPr>
          <w:p w:rsidR="002829B2" w:rsidRDefault="002829B2" w:rsidP="00282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Рабочее место преподавателя – компьютер с выходом в Интернет;</w:t>
            </w:r>
          </w:p>
          <w:p w:rsidR="002829B2" w:rsidRDefault="002829B2" w:rsidP="00282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- 12 учебных мест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обучающихся;</w:t>
            </w:r>
          </w:p>
          <w:p w:rsidR="002829B2" w:rsidRDefault="002829B2" w:rsidP="002829B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- 18 учебных мест для обучающихся с нарушением опорно-двигательного аппарата;</w:t>
            </w:r>
            <w:proofErr w:type="gramEnd"/>
          </w:p>
          <w:p w:rsidR="002829B2" w:rsidRDefault="002829B2" w:rsidP="00282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 автоматизированное рабочее место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нарушением опорно-двигательного аппарата;</w:t>
            </w:r>
          </w:p>
          <w:p w:rsidR="002829B2" w:rsidRDefault="002829B2" w:rsidP="00282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 стационарное рабочее место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инвалидностью по зрению;</w:t>
            </w:r>
          </w:p>
          <w:p w:rsidR="002829B2" w:rsidRDefault="002829B2" w:rsidP="00282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- 1 стационарное рабочее место для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инвалидностью по слуху;</w:t>
            </w:r>
          </w:p>
          <w:p w:rsidR="002829B2" w:rsidRDefault="002829B2" w:rsidP="0028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-1  </w:t>
            </w:r>
            <w:r w:rsidRPr="009A0C04">
              <w:rPr>
                <w:rFonts w:ascii="Times New Roman" w:hAnsi="Times New Roman" w:cs="Times New Roman"/>
                <w:sz w:val="24"/>
                <w:szCs w:val="24"/>
              </w:rPr>
              <w:t>интерактивная доска с проектором,</w:t>
            </w:r>
          </w:p>
          <w:p w:rsidR="002829B2" w:rsidRDefault="002829B2" w:rsidP="0028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9A0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Pr="009A0C04">
              <w:rPr>
                <w:rFonts w:ascii="Times New Roman" w:hAnsi="Times New Roman" w:cs="Times New Roman"/>
                <w:sz w:val="24"/>
                <w:szCs w:val="24"/>
              </w:rPr>
              <w:t>-приемник со встроенной индукционной петлей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A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9B2" w:rsidRDefault="002829B2" w:rsidP="0028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</w:t>
            </w:r>
            <w:r w:rsidRPr="009A0C04">
              <w:rPr>
                <w:rFonts w:ascii="Times New Roman" w:hAnsi="Times New Roman" w:cs="Times New Roman"/>
                <w:sz w:val="24"/>
                <w:szCs w:val="24"/>
              </w:rPr>
              <w:t>акустическая система свободного звукового 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829B2" w:rsidRPr="00AA47D8" w:rsidRDefault="002829B2" w:rsidP="0028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47D8">
              <w:rPr>
                <w:rFonts w:ascii="Times New Roman" w:hAnsi="Times New Roman" w:cs="Times New Roman"/>
                <w:sz w:val="24"/>
                <w:szCs w:val="24"/>
              </w:rPr>
              <w:t xml:space="preserve">1 документ-камера; </w:t>
            </w:r>
          </w:p>
          <w:p w:rsidR="002829B2" w:rsidRPr="00AA47D8" w:rsidRDefault="002829B2" w:rsidP="0028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7D8">
              <w:rPr>
                <w:rFonts w:ascii="Times New Roman" w:hAnsi="Times New Roman" w:cs="Times New Roman"/>
                <w:sz w:val="24"/>
                <w:szCs w:val="24"/>
              </w:rPr>
              <w:t>- принтер шрифта Брайля (рельефно-точечных символов)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9B2" w:rsidRPr="00B42220" w:rsidRDefault="002829B2" w:rsidP="002829B2">
            <w:pPr>
              <w:rPr>
                <w:rFonts w:ascii="Times New Roman" w:hAnsi="Times New Roman" w:cs="Times New Roman"/>
              </w:rPr>
            </w:pPr>
          </w:p>
        </w:tc>
      </w:tr>
    </w:tbl>
    <w:p w:rsidR="002829B2" w:rsidRDefault="002829B2" w:rsidP="00282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9B2">
        <w:rPr>
          <w:rFonts w:ascii="Times New Roman" w:hAnsi="Times New Roman" w:cs="Times New Roman"/>
          <w:sz w:val="24"/>
          <w:szCs w:val="24"/>
        </w:rPr>
        <w:t>Паспорт специализированной аудитории</w:t>
      </w:r>
      <w:r w:rsidR="008C1989">
        <w:rPr>
          <w:rFonts w:ascii="Times New Roman" w:hAnsi="Times New Roman" w:cs="Times New Roman"/>
          <w:sz w:val="24"/>
          <w:szCs w:val="24"/>
        </w:rPr>
        <w:t xml:space="preserve"> КГУ</w:t>
      </w:r>
      <w:r w:rsidRPr="002829B2">
        <w:rPr>
          <w:rFonts w:ascii="Times New Roman" w:hAnsi="Times New Roman" w:cs="Times New Roman"/>
          <w:sz w:val="24"/>
          <w:szCs w:val="24"/>
        </w:rPr>
        <w:t xml:space="preserve">, адаптированной для получения образования </w:t>
      </w:r>
      <w:proofErr w:type="gramStart"/>
      <w:r w:rsidRPr="002829B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829B2">
        <w:rPr>
          <w:rFonts w:ascii="Times New Roman" w:hAnsi="Times New Roman" w:cs="Times New Roman"/>
          <w:sz w:val="24"/>
          <w:szCs w:val="24"/>
        </w:rPr>
        <w:t xml:space="preserve"> из числа лиц с ОВЗ и инвалидов</w:t>
      </w:r>
    </w:p>
    <w:sectPr w:rsidR="002829B2" w:rsidSect="00B42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220"/>
    <w:rsid w:val="00097AAE"/>
    <w:rsid w:val="002829B2"/>
    <w:rsid w:val="00366101"/>
    <w:rsid w:val="008C1989"/>
    <w:rsid w:val="009A0C04"/>
    <w:rsid w:val="00A818A7"/>
    <w:rsid w:val="00AA47D8"/>
    <w:rsid w:val="00B42220"/>
    <w:rsid w:val="00D6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8358C-BF82-4070-9E85-2164FA4D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ALEXEY_2</dc:creator>
  <cp:lastModifiedBy>ALEXEY_2</cp:lastModifiedBy>
  <cp:revision>4</cp:revision>
  <cp:lastPrinted>2017-12-08T07:13:00Z</cp:lastPrinted>
  <dcterms:created xsi:type="dcterms:W3CDTF">2017-12-07T11:51:00Z</dcterms:created>
  <dcterms:modified xsi:type="dcterms:W3CDTF">2018-02-07T10:07:00Z</dcterms:modified>
</cp:coreProperties>
</file>