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C8" w:rsidRPr="00094289" w:rsidRDefault="00B438C8" w:rsidP="00B438C8">
      <w:pPr>
        <w:suppressAutoHyphens/>
        <w:ind w:firstLine="567"/>
        <w:jc w:val="center"/>
        <w:rPr>
          <w:caps/>
          <w:sz w:val="32"/>
          <w:szCs w:val="32"/>
        </w:rPr>
      </w:pPr>
      <w:r w:rsidRPr="00094289">
        <w:rPr>
          <w:caps/>
          <w:sz w:val="32"/>
          <w:szCs w:val="32"/>
        </w:rPr>
        <w:t>МИнистерство НАУКИ и ВЫСШЕГО ОБРАЗОВАНИЯ российской федерации</w:t>
      </w:r>
    </w:p>
    <w:p w:rsidR="00B438C8" w:rsidRPr="00094289" w:rsidRDefault="00B438C8" w:rsidP="00AA5279">
      <w:pPr>
        <w:suppressAutoHyphens/>
        <w:jc w:val="center"/>
        <w:rPr>
          <w:sz w:val="32"/>
          <w:szCs w:val="32"/>
        </w:rPr>
      </w:pPr>
      <w:r w:rsidRPr="00094289">
        <w:rPr>
          <w:caps/>
          <w:sz w:val="32"/>
          <w:szCs w:val="32"/>
        </w:rPr>
        <w:t xml:space="preserve">  </w:t>
      </w:r>
      <w:r w:rsidRPr="00094289">
        <w:rPr>
          <w:sz w:val="32"/>
          <w:szCs w:val="32"/>
        </w:rPr>
        <w:t>ФГБОУ ВО «</w:t>
      </w:r>
      <w:r w:rsidRPr="00094289">
        <w:rPr>
          <w:caps/>
          <w:sz w:val="32"/>
          <w:szCs w:val="32"/>
        </w:rPr>
        <w:t>Курганский государственный университет»</w:t>
      </w:r>
    </w:p>
    <w:p w:rsidR="00AA5279" w:rsidRPr="00AA5279" w:rsidRDefault="00AA5279" w:rsidP="00AA5279">
      <w:pPr>
        <w:suppressAutoHyphens/>
        <w:jc w:val="center"/>
        <w:rPr>
          <w:sz w:val="32"/>
          <w:szCs w:val="32"/>
        </w:rPr>
      </w:pPr>
      <w:r w:rsidRPr="00AA5279">
        <w:rPr>
          <w:sz w:val="32"/>
          <w:szCs w:val="32"/>
        </w:rPr>
        <w:t>СОВЕТ МОЛОДЫХ УЧЕНЫХ ФГБОУ ВО «КУРГАНСКИЙ ГОСУДАРСТВЕННЫЙ УНИВЕРСИТЕТ»</w:t>
      </w:r>
    </w:p>
    <w:p w:rsidR="00B438C8" w:rsidRDefault="00B438C8" w:rsidP="00B438C8">
      <w:pPr>
        <w:ind w:left="-142" w:right="22"/>
        <w:jc w:val="center"/>
        <w:rPr>
          <w:sz w:val="28"/>
          <w:szCs w:val="28"/>
        </w:rPr>
      </w:pPr>
    </w:p>
    <w:p w:rsidR="00B438C8" w:rsidRDefault="00B438C8" w:rsidP="00B438C8">
      <w:pPr>
        <w:ind w:left="-142" w:right="22"/>
        <w:jc w:val="center"/>
        <w:rPr>
          <w:sz w:val="28"/>
          <w:szCs w:val="28"/>
        </w:rPr>
      </w:pPr>
    </w:p>
    <w:p w:rsidR="00AA5279" w:rsidRDefault="00AA5279" w:rsidP="00B438C8">
      <w:pPr>
        <w:rPr>
          <w:b/>
          <w:bCs/>
          <w:caps/>
          <w:sz w:val="28"/>
          <w:szCs w:val="28"/>
        </w:rPr>
      </w:pPr>
    </w:p>
    <w:p w:rsidR="00B438C8" w:rsidRPr="007B58A9" w:rsidRDefault="00B438C8" w:rsidP="00B438C8">
      <w:pPr>
        <w:ind w:left="-142"/>
        <w:jc w:val="center"/>
        <w:rPr>
          <w:b/>
          <w:bCs/>
          <w:caps/>
          <w:sz w:val="32"/>
          <w:szCs w:val="32"/>
        </w:rPr>
      </w:pPr>
    </w:p>
    <w:p w:rsidR="00B438C8" w:rsidRPr="00094289" w:rsidRDefault="00B438C8" w:rsidP="00B438C8">
      <w:pPr>
        <w:ind w:left="-142"/>
        <w:jc w:val="center"/>
        <w:rPr>
          <w:b/>
          <w:bCs/>
          <w:iCs/>
          <w:sz w:val="38"/>
          <w:szCs w:val="38"/>
        </w:rPr>
      </w:pPr>
      <w:r w:rsidRPr="00094289">
        <w:rPr>
          <w:b/>
          <w:bCs/>
          <w:iCs/>
          <w:sz w:val="38"/>
          <w:szCs w:val="38"/>
        </w:rPr>
        <w:t>ПРОГРАММА</w:t>
      </w:r>
    </w:p>
    <w:p w:rsidR="00B438C8" w:rsidRPr="00094289" w:rsidRDefault="00B438C8" w:rsidP="00B438C8">
      <w:pPr>
        <w:jc w:val="center"/>
        <w:rPr>
          <w:b/>
          <w:sz w:val="36"/>
          <w:szCs w:val="36"/>
        </w:rPr>
      </w:pPr>
      <w:r w:rsidRPr="00094289">
        <w:rPr>
          <w:b/>
          <w:sz w:val="36"/>
          <w:szCs w:val="36"/>
          <w:lang w:val="en-US"/>
        </w:rPr>
        <w:t>XV</w:t>
      </w:r>
      <w:r w:rsidRPr="00094289">
        <w:rPr>
          <w:b/>
          <w:sz w:val="36"/>
          <w:szCs w:val="36"/>
        </w:rPr>
        <w:t xml:space="preserve"> Всероссийской (национальной) научно-практической конференции молодых ученых</w:t>
      </w:r>
    </w:p>
    <w:p w:rsidR="00B438C8" w:rsidRPr="00094289" w:rsidRDefault="00B438C8" w:rsidP="00B438C8">
      <w:pPr>
        <w:jc w:val="center"/>
        <w:rPr>
          <w:b/>
          <w:bCs/>
          <w:i/>
          <w:iCs/>
          <w:caps/>
          <w:sz w:val="38"/>
          <w:szCs w:val="38"/>
        </w:rPr>
      </w:pPr>
      <w:r w:rsidRPr="00094289">
        <w:rPr>
          <w:b/>
          <w:bCs/>
          <w:i/>
          <w:iCs/>
          <w:caps/>
          <w:sz w:val="38"/>
          <w:szCs w:val="38"/>
        </w:rPr>
        <w:t>«</w:t>
      </w:r>
      <w:r w:rsidRPr="00094289">
        <w:rPr>
          <w:b/>
          <w:sz w:val="38"/>
          <w:szCs w:val="38"/>
        </w:rPr>
        <w:t>РАЗВИТИЕ НАУЧНОЙ, ТВОРЧЕСКОЙ И ИННОВАЦИОННОЙ ДЕЯТЕЛЬНОСТИ МОЛОДЁЖИ</w:t>
      </w:r>
      <w:r w:rsidRPr="00094289">
        <w:rPr>
          <w:b/>
          <w:bCs/>
          <w:i/>
          <w:iCs/>
          <w:caps/>
          <w:sz w:val="38"/>
          <w:szCs w:val="38"/>
        </w:rPr>
        <w:t>»</w:t>
      </w:r>
    </w:p>
    <w:p w:rsidR="00B438C8" w:rsidRPr="007B58A9" w:rsidRDefault="00B438C8" w:rsidP="00B438C8">
      <w:pPr>
        <w:jc w:val="center"/>
        <w:rPr>
          <w:b/>
          <w:bCs/>
          <w:i/>
          <w:iCs/>
          <w:caps/>
          <w:sz w:val="32"/>
          <w:szCs w:val="32"/>
        </w:rPr>
      </w:pPr>
    </w:p>
    <w:p w:rsidR="00B438C8" w:rsidRPr="007B58A9" w:rsidRDefault="00B438C8" w:rsidP="00B438C8">
      <w:pPr>
        <w:jc w:val="center"/>
        <w:rPr>
          <w:b/>
          <w:bCs/>
          <w:sz w:val="32"/>
          <w:szCs w:val="32"/>
        </w:rPr>
      </w:pPr>
    </w:p>
    <w:p w:rsidR="00B438C8" w:rsidRDefault="00B438C8" w:rsidP="00B438C8">
      <w:pPr>
        <w:jc w:val="center"/>
        <w:rPr>
          <w:b/>
          <w:bCs/>
          <w:sz w:val="40"/>
          <w:szCs w:val="40"/>
        </w:rPr>
      </w:pPr>
      <w:r w:rsidRPr="00094289">
        <w:rPr>
          <w:b/>
          <w:bCs/>
          <w:sz w:val="40"/>
          <w:szCs w:val="40"/>
        </w:rPr>
        <w:t>14 декабря 20</w:t>
      </w:r>
      <w:r w:rsidRPr="00094289">
        <w:rPr>
          <w:b/>
          <w:bCs/>
          <w:sz w:val="40"/>
          <w:szCs w:val="40"/>
          <w:lang w:val="en-US"/>
        </w:rPr>
        <w:t>2</w:t>
      </w:r>
      <w:r w:rsidRPr="00094289">
        <w:rPr>
          <w:b/>
          <w:bCs/>
          <w:sz w:val="40"/>
          <w:szCs w:val="40"/>
        </w:rPr>
        <w:t>3 г.</w:t>
      </w:r>
    </w:p>
    <w:p w:rsidR="00094289" w:rsidRPr="00094289" w:rsidRDefault="00094289" w:rsidP="00B438C8">
      <w:pPr>
        <w:jc w:val="center"/>
        <w:rPr>
          <w:b/>
          <w:bCs/>
          <w:sz w:val="40"/>
          <w:szCs w:val="40"/>
        </w:rPr>
      </w:pPr>
    </w:p>
    <w:p w:rsidR="00B438C8" w:rsidRPr="00B6651C" w:rsidRDefault="00B438C8" w:rsidP="00B438C8">
      <w:pPr>
        <w:jc w:val="center"/>
        <w:rPr>
          <w:b/>
          <w:bCs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E4498BF" wp14:editId="68A4B2B9">
            <wp:extent cx="3743960" cy="363283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C8" w:rsidRPr="00B6651C" w:rsidRDefault="00B438C8" w:rsidP="00B438C8">
      <w:pPr>
        <w:jc w:val="center"/>
        <w:rPr>
          <w:b/>
          <w:bCs/>
          <w:sz w:val="28"/>
          <w:szCs w:val="28"/>
        </w:rPr>
      </w:pPr>
    </w:p>
    <w:p w:rsidR="00B438C8" w:rsidRDefault="00B438C8" w:rsidP="00B438C8">
      <w:pPr>
        <w:rPr>
          <w:b/>
          <w:bCs/>
          <w:sz w:val="28"/>
          <w:szCs w:val="28"/>
        </w:rPr>
      </w:pPr>
    </w:p>
    <w:p w:rsidR="00B438C8" w:rsidRPr="00094289" w:rsidRDefault="00B438C8" w:rsidP="007B58A9">
      <w:pPr>
        <w:jc w:val="center"/>
        <w:rPr>
          <w:b/>
          <w:bCs/>
          <w:sz w:val="32"/>
          <w:szCs w:val="32"/>
        </w:rPr>
      </w:pPr>
      <w:proofErr w:type="spellStart"/>
      <w:r w:rsidRPr="00094289">
        <w:rPr>
          <w:b/>
          <w:bCs/>
          <w:sz w:val="32"/>
          <w:szCs w:val="32"/>
        </w:rPr>
        <w:t>Лесниково</w:t>
      </w:r>
      <w:proofErr w:type="spellEnd"/>
      <w:r w:rsidR="007B58A9" w:rsidRPr="00094289">
        <w:rPr>
          <w:b/>
          <w:bCs/>
          <w:sz w:val="32"/>
          <w:szCs w:val="32"/>
        </w:rPr>
        <w:t xml:space="preserve"> </w:t>
      </w:r>
      <w:r w:rsidRPr="00094289">
        <w:rPr>
          <w:b/>
          <w:bCs/>
          <w:sz w:val="32"/>
          <w:szCs w:val="32"/>
        </w:rPr>
        <w:t>2023</w:t>
      </w:r>
    </w:p>
    <w:p w:rsidR="00B438C8" w:rsidRDefault="005E5810" w:rsidP="005E5810">
      <w:pPr>
        <w:spacing w:line="276" w:lineRule="auto"/>
        <w:ind w:right="25"/>
        <w:jc w:val="center"/>
        <w:rPr>
          <w:b/>
          <w:bCs/>
          <w:sz w:val="28"/>
          <w:szCs w:val="28"/>
        </w:rPr>
      </w:pPr>
      <w:r w:rsidRPr="00574881">
        <w:rPr>
          <w:b/>
          <w:bCs/>
          <w:sz w:val="28"/>
          <w:szCs w:val="28"/>
        </w:rPr>
        <w:lastRenderedPageBreak/>
        <w:t>ПОРЯДОК РАБОТЫ КОНФЕРЕНЦИИ</w:t>
      </w:r>
    </w:p>
    <w:p w:rsidR="005E5810" w:rsidRDefault="005E5810" w:rsidP="005E5810">
      <w:pPr>
        <w:spacing w:line="276" w:lineRule="auto"/>
        <w:ind w:right="25"/>
        <w:jc w:val="center"/>
        <w:rPr>
          <w:b/>
          <w:bCs/>
          <w:sz w:val="28"/>
          <w:szCs w:val="28"/>
        </w:rPr>
      </w:pPr>
    </w:p>
    <w:p w:rsidR="005E5810" w:rsidRDefault="005E5810" w:rsidP="005E5810">
      <w:pPr>
        <w:spacing w:line="276" w:lineRule="auto"/>
        <w:ind w:right="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 конференции: </w:t>
      </w:r>
      <w:r>
        <w:rPr>
          <w:sz w:val="28"/>
          <w:szCs w:val="28"/>
        </w:rPr>
        <w:t>14 декабря 2023 года</w:t>
      </w:r>
    </w:p>
    <w:p w:rsidR="005E5810" w:rsidRDefault="005E5810" w:rsidP="005E5810">
      <w:pPr>
        <w:spacing w:line="276" w:lineRule="auto"/>
        <w:ind w:right="25"/>
        <w:jc w:val="both"/>
        <w:rPr>
          <w:sz w:val="28"/>
          <w:szCs w:val="28"/>
          <w:shd w:val="clear" w:color="auto" w:fill="FFFFFF"/>
        </w:rPr>
      </w:pPr>
      <w:r w:rsidRPr="005E5810">
        <w:rPr>
          <w:b/>
          <w:sz w:val="28"/>
          <w:szCs w:val="28"/>
        </w:rPr>
        <w:t>Место проведения конференции</w:t>
      </w:r>
      <w:r>
        <w:rPr>
          <w:sz w:val="28"/>
          <w:szCs w:val="28"/>
        </w:rPr>
        <w:t>:</w:t>
      </w:r>
      <w:r w:rsidRPr="005E581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Курганская государственная сельскохозяйственная академия имени Т.С. Мальцева - филиал ФГБОУ ВО «Курганский государственный университет»</w:t>
      </w:r>
    </w:p>
    <w:p w:rsidR="005E5810" w:rsidRDefault="005E5810" w:rsidP="005E5810">
      <w:pPr>
        <w:spacing w:line="276" w:lineRule="auto"/>
        <w:ind w:right="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Курганская обл., </w:t>
      </w:r>
      <w:proofErr w:type="spellStart"/>
      <w:r>
        <w:rPr>
          <w:sz w:val="28"/>
          <w:szCs w:val="28"/>
          <w:shd w:val="clear" w:color="auto" w:fill="FFFFFF"/>
        </w:rPr>
        <w:t>Кетовский</w:t>
      </w:r>
      <w:proofErr w:type="spellEnd"/>
      <w:r>
        <w:rPr>
          <w:sz w:val="28"/>
          <w:szCs w:val="28"/>
          <w:shd w:val="clear" w:color="auto" w:fill="FFFFFF"/>
        </w:rPr>
        <w:t xml:space="preserve"> р-н, с. </w:t>
      </w:r>
      <w:proofErr w:type="spellStart"/>
      <w:r>
        <w:rPr>
          <w:sz w:val="28"/>
          <w:szCs w:val="28"/>
          <w:shd w:val="clear" w:color="auto" w:fill="FFFFFF"/>
        </w:rPr>
        <w:t>Лесниково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главный корпус, ауд.232 (зал заседаний)</w:t>
      </w:r>
    </w:p>
    <w:p w:rsidR="005E5810" w:rsidRDefault="005E5810" w:rsidP="005E5810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конференции с 09:00 до 10.00 ч.</w:t>
      </w:r>
    </w:p>
    <w:p w:rsidR="005E5810" w:rsidRDefault="008846D2" w:rsidP="005E581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мероприятия</w:t>
      </w:r>
      <w:r w:rsidR="005E5810">
        <w:rPr>
          <w:sz w:val="28"/>
          <w:szCs w:val="28"/>
        </w:rPr>
        <w:t xml:space="preserve"> в 10.00.</w:t>
      </w:r>
    </w:p>
    <w:p w:rsidR="005E5810" w:rsidRDefault="005E5810" w:rsidP="008846D2">
      <w:pPr>
        <w:jc w:val="both"/>
        <w:rPr>
          <w:sz w:val="28"/>
          <w:szCs w:val="28"/>
        </w:rPr>
      </w:pPr>
      <w:r w:rsidRPr="008846D2">
        <w:rPr>
          <w:bCs/>
          <w:sz w:val="28"/>
          <w:szCs w:val="28"/>
        </w:rPr>
        <w:t>Регламент:</w:t>
      </w:r>
      <w:r w:rsidR="008846D2" w:rsidRPr="008846D2">
        <w:rPr>
          <w:bCs/>
          <w:sz w:val="28"/>
          <w:szCs w:val="28"/>
        </w:rPr>
        <w:t xml:space="preserve"> </w:t>
      </w:r>
      <w:r w:rsidR="008846D2">
        <w:rPr>
          <w:bCs/>
          <w:sz w:val="28"/>
          <w:szCs w:val="28"/>
        </w:rPr>
        <w:t xml:space="preserve">доклад до 10 мин, </w:t>
      </w:r>
      <w:r>
        <w:rPr>
          <w:bCs/>
          <w:sz w:val="28"/>
          <w:szCs w:val="28"/>
        </w:rPr>
        <w:t xml:space="preserve">вопросы </w:t>
      </w:r>
      <w:r w:rsidR="008846D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до 5 мин.</w:t>
      </w:r>
    </w:p>
    <w:p w:rsidR="005E5810" w:rsidRDefault="005E5810" w:rsidP="005E5810">
      <w:pPr>
        <w:ind w:firstLine="567"/>
        <w:jc w:val="both"/>
        <w:rPr>
          <w:sz w:val="28"/>
          <w:szCs w:val="28"/>
        </w:rPr>
      </w:pPr>
    </w:p>
    <w:p w:rsidR="005E5810" w:rsidRPr="00574881" w:rsidRDefault="008846D2" w:rsidP="005E5810">
      <w:pPr>
        <w:spacing w:line="276" w:lineRule="auto"/>
        <w:ind w:right="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ПЛЕНАРНОЕ ЗАСЕДАНИЕ</w:t>
      </w:r>
    </w:p>
    <w:p w:rsidR="00AD28E3" w:rsidRDefault="00B438C8" w:rsidP="00AD28E3">
      <w:pPr>
        <w:spacing w:line="276" w:lineRule="auto"/>
        <w:ind w:right="25" w:firstLine="708"/>
        <w:jc w:val="both"/>
        <w:rPr>
          <w:sz w:val="28"/>
          <w:szCs w:val="28"/>
          <w:shd w:val="clear" w:color="auto" w:fill="FFFFFF"/>
        </w:rPr>
      </w:pPr>
      <w:r w:rsidRPr="00AD28E3">
        <w:rPr>
          <w:bCs/>
          <w:sz w:val="28"/>
          <w:szCs w:val="28"/>
        </w:rPr>
        <w:t>Открытие конференции</w:t>
      </w:r>
      <w:r w:rsidR="00AD28E3" w:rsidRPr="00AD28E3">
        <w:rPr>
          <w:bCs/>
          <w:sz w:val="28"/>
          <w:szCs w:val="28"/>
        </w:rPr>
        <w:t xml:space="preserve"> и п</w:t>
      </w:r>
      <w:r w:rsidRPr="00AD28E3">
        <w:rPr>
          <w:bCs/>
          <w:sz w:val="28"/>
          <w:szCs w:val="28"/>
        </w:rPr>
        <w:t>риветственное слово</w:t>
      </w:r>
      <w:r w:rsidR="00AD28E3" w:rsidRPr="00AD28E3">
        <w:rPr>
          <w:bCs/>
          <w:sz w:val="28"/>
          <w:szCs w:val="28"/>
        </w:rPr>
        <w:t xml:space="preserve"> к участникам </w:t>
      </w:r>
      <w:r w:rsidR="00AA5279">
        <w:rPr>
          <w:bCs/>
          <w:sz w:val="28"/>
          <w:szCs w:val="28"/>
        </w:rPr>
        <w:t>мероприятия</w:t>
      </w:r>
      <w:r w:rsidR="00AD28E3" w:rsidRPr="00AD28E3">
        <w:rPr>
          <w:bCs/>
          <w:sz w:val="28"/>
          <w:szCs w:val="28"/>
        </w:rPr>
        <w:t xml:space="preserve"> </w:t>
      </w:r>
      <w:proofErr w:type="spellStart"/>
      <w:r w:rsidR="00AD28E3" w:rsidRPr="00AD28E3">
        <w:rPr>
          <w:b/>
          <w:sz w:val="28"/>
          <w:szCs w:val="28"/>
        </w:rPr>
        <w:t>Шаров</w:t>
      </w:r>
      <w:r w:rsidR="00AD28E3" w:rsidRPr="007649FA">
        <w:rPr>
          <w:b/>
          <w:sz w:val="28"/>
          <w:szCs w:val="28"/>
        </w:rPr>
        <w:t>а</w:t>
      </w:r>
      <w:proofErr w:type="spellEnd"/>
      <w:r w:rsidR="00AD28E3" w:rsidRPr="00AD28E3">
        <w:rPr>
          <w:b/>
          <w:sz w:val="28"/>
          <w:szCs w:val="28"/>
        </w:rPr>
        <w:t xml:space="preserve"> Артем</w:t>
      </w:r>
      <w:r w:rsidR="00AD28E3" w:rsidRPr="007649FA">
        <w:rPr>
          <w:b/>
          <w:sz w:val="28"/>
          <w:szCs w:val="28"/>
        </w:rPr>
        <w:t>а</w:t>
      </w:r>
      <w:r w:rsidR="00AD28E3" w:rsidRPr="00AD28E3">
        <w:rPr>
          <w:b/>
          <w:sz w:val="28"/>
          <w:szCs w:val="28"/>
        </w:rPr>
        <w:t xml:space="preserve"> Владимирович</w:t>
      </w:r>
      <w:r w:rsidR="00AD28E3" w:rsidRPr="007649FA">
        <w:rPr>
          <w:b/>
          <w:sz w:val="28"/>
          <w:szCs w:val="28"/>
        </w:rPr>
        <w:t>а</w:t>
      </w:r>
      <w:r w:rsidR="00AD28E3" w:rsidRPr="00AD28E3">
        <w:rPr>
          <w:sz w:val="28"/>
          <w:szCs w:val="28"/>
        </w:rPr>
        <w:t xml:space="preserve">, проректора по научной работе </w:t>
      </w:r>
      <w:r w:rsidR="00AD28E3" w:rsidRPr="00AD28E3">
        <w:rPr>
          <w:sz w:val="28"/>
          <w:szCs w:val="28"/>
          <w:shd w:val="clear" w:color="auto" w:fill="FFFFFF"/>
        </w:rPr>
        <w:t>ФГБОУ ВО «Курганский государственный университет»</w:t>
      </w:r>
    </w:p>
    <w:p w:rsidR="00AD28E3" w:rsidRDefault="00AD28E3" w:rsidP="00AD28E3">
      <w:pPr>
        <w:spacing w:line="276" w:lineRule="auto"/>
        <w:ind w:right="25"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Приветственное слово к участникам конференции </w:t>
      </w:r>
      <w:r w:rsidRPr="00AD28E3">
        <w:rPr>
          <w:b/>
          <w:sz w:val="28"/>
          <w:szCs w:val="28"/>
        </w:rPr>
        <w:t>Рылеев</w:t>
      </w:r>
      <w:r w:rsidRPr="007649FA">
        <w:rPr>
          <w:b/>
          <w:sz w:val="28"/>
          <w:szCs w:val="28"/>
        </w:rPr>
        <w:t>ой</w:t>
      </w:r>
      <w:r w:rsidRPr="00AD28E3">
        <w:rPr>
          <w:b/>
          <w:sz w:val="28"/>
          <w:szCs w:val="28"/>
        </w:rPr>
        <w:t xml:space="preserve"> Анастаси</w:t>
      </w:r>
      <w:r w:rsidRPr="007649FA">
        <w:rPr>
          <w:b/>
          <w:sz w:val="28"/>
          <w:szCs w:val="28"/>
        </w:rPr>
        <w:t>и</w:t>
      </w:r>
      <w:r w:rsidRPr="00AD28E3">
        <w:rPr>
          <w:b/>
          <w:sz w:val="28"/>
          <w:szCs w:val="28"/>
        </w:rPr>
        <w:t xml:space="preserve"> Сергеевн</w:t>
      </w:r>
      <w:r w:rsidRPr="007649FA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Pr="00AD28E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D28E3">
        <w:rPr>
          <w:sz w:val="28"/>
          <w:szCs w:val="28"/>
        </w:rPr>
        <w:t xml:space="preserve"> </w:t>
      </w:r>
      <w:proofErr w:type="spellStart"/>
      <w:r w:rsidRPr="00AD28E3">
        <w:rPr>
          <w:sz w:val="28"/>
          <w:szCs w:val="28"/>
        </w:rPr>
        <w:t>ОНИОКРиИ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ФГБОУ ВО «Курганский государственный университет»</w:t>
      </w:r>
    </w:p>
    <w:p w:rsidR="00AD28E3" w:rsidRDefault="00AD28E3" w:rsidP="00AD28E3">
      <w:pPr>
        <w:spacing w:line="276" w:lineRule="auto"/>
        <w:ind w:right="25"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Приветственное слово к участникам конференции </w:t>
      </w:r>
      <w:proofErr w:type="spellStart"/>
      <w:r w:rsidR="008846D2" w:rsidRPr="007649FA">
        <w:rPr>
          <w:b/>
          <w:sz w:val="28"/>
          <w:szCs w:val="28"/>
        </w:rPr>
        <w:t>Анфаловой</w:t>
      </w:r>
      <w:proofErr w:type="spellEnd"/>
      <w:r w:rsidR="008846D2" w:rsidRPr="007649FA">
        <w:rPr>
          <w:b/>
          <w:sz w:val="28"/>
          <w:szCs w:val="28"/>
        </w:rPr>
        <w:t xml:space="preserve"> Виктории Вячесла</w:t>
      </w:r>
      <w:r w:rsidRPr="007649FA">
        <w:rPr>
          <w:b/>
          <w:sz w:val="28"/>
          <w:szCs w:val="28"/>
        </w:rPr>
        <w:t>вовны</w:t>
      </w:r>
      <w:r>
        <w:rPr>
          <w:sz w:val="28"/>
          <w:szCs w:val="28"/>
        </w:rPr>
        <w:t>, председателя студенческого научного общества</w:t>
      </w:r>
      <w:r>
        <w:rPr>
          <w:sz w:val="28"/>
          <w:szCs w:val="28"/>
          <w:shd w:val="clear" w:color="auto" w:fill="FFFFFF"/>
        </w:rPr>
        <w:t xml:space="preserve"> «Курганский государственный университет»</w:t>
      </w:r>
    </w:p>
    <w:p w:rsidR="00AD299A" w:rsidRDefault="00AD299A" w:rsidP="00AD28E3">
      <w:pPr>
        <w:spacing w:line="276" w:lineRule="auto"/>
        <w:ind w:right="25" w:firstLine="708"/>
        <w:jc w:val="both"/>
        <w:rPr>
          <w:sz w:val="28"/>
          <w:szCs w:val="28"/>
          <w:shd w:val="clear" w:color="auto" w:fill="FFFFFF"/>
        </w:rPr>
      </w:pPr>
    </w:p>
    <w:p w:rsidR="00AD28E3" w:rsidRPr="00AD28E3" w:rsidRDefault="008846D2" w:rsidP="00AD299A">
      <w:pPr>
        <w:spacing w:line="276" w:lineRule="auto"/>
        <w:ind w:right="25"/>
        <w:jc w:val="center"/>
        <w:rPr>
          <w:b/>
          <w:sz w:val="28"/>
          <w:szCs w:val="28"/>
        </w:rPr>
      </w:pPr>
      <w:r w:rsidRPr="008846D2">
        <w:rPr>
          <w:b/>
          <w:sz w:val="28"/>
          <w:szCs w:val="28"/>
        </w:rPr>
        <w:t>Доклады</w:t>
      </w:r>
    </w:p>
    <w:p w:rsidR="007C5E08" w:rsidRDefault="007C5E08" w:rsidP="007C5E08">
      <w:pPr>
        <w:tabs>
          <w:tab w:val="left" w:pos="284"/>
          <w:tab w:val="left" w:pos="426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Васильева Ю.А., </w:t>
      </w:r>
      <w:proofErr w:type="spellStart"/>
      <w:r>
        <w:rPr>
          <w:b/>
          <w:sz w:val="28"/>
          <w:szCs w:val="28"/>
        </w:rPr>
        <w:t>Смелышева</w:t>
      </w:r>
      <w:proofErr w:type="spellEnd"/>
      <w:r>
        <w:rPr>
          <w:b/>
          <w:sz w:val="28"/>
          <w:szCs w:val="28"/>
        </w:rPr>
        <w:t xml:space="preserve"> Л.Н. </w:t>
      </w:r>
      <w:r>
        <w:rPr>
          <w:sz w:val="28"/>
          <w:szCs w:val="28"/>
        </w:rPr>
        <w:t xml:space="preserve">Влияние эмоционального стресса на уровень тремора, точность и координацию движения рук у девушек с различным исходным тонусом ВНС </w:t>
      </w:r>
      <w:r>
        <w:rPr>
          <w:i/>
          <w:sz w:val="28"/>
          <w:szCs w:val="28"/>
        </w:rPr>
        <w:t>(Государственное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технологий», г. Курган)</w:t>
      </w:r>
    </w:p>
    <w:p w:rsidR="007C5E08" w:rsidRDefault="007C5E08" w:rsidP="007C5E08">
      <w:pPr>
        <w:tabs>
          <w:tab w:val="left" w:pos="0"/>
          <w:tab w:val="left" w:pos="284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Вязников А.М., Вязников М.В. </w:t>
      </w:r>
      <w:r>
        <w:rPr>
          <w:sz w:val="28"/>
          <w:szCs w:val="28"/>
        </w:rPr>
        <w:t xml:space="preserve">Повышение подвижности гусеничной машины путём совершенствования системы управления поворотом </w:t>
      </w:r>
      <w:r>
        <w:rPr>
          <w:i/>
          <w:sz w:val="28"/>
          <w:szCs w:val="28"/>
        </w:rPr>
        <w:t>(ФГБОУ ВО «Курганский государственный университет»)</w:t>
      </w:r>
    </w:p>
    <w:p w:rsidR="00010179" w:rsidRDefault="00010179" w:rsidP="00010179">
      <w:pPr>
        <w:tabs>
          <w:tab w:val="left" w:pos="0"/>
          <w:tab w:val="left" w:pos="284"/>
        </w:tabs>
        <w:ind w:firstLine="709"/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Галайда</w:t>
      </w:r>
      <w:proofErr w:type="spellEnd"/>
      <w:r>
        <w:rPr>
          <w:b/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Извлечение данных из шаблонных документов с помощью искусственных нейронных сетей </w:t>
      </w:r>
      <w:r>
        <w:rPr>
          <w:i/>
          <w:sz w:val="28"/>
          <w:szCs w:val="28"/>
        </w:rPr>
        <w:t>(ФГБОУ ВО «Курганский государственный университет»)</w:t>
      </w:r>
    </w:p>
    <w:p w:rsidR="007649FA" w:rsidRPr="00AD299A" w:rsidRDefault="007649FA" w:rsidP="00AD299A">
      <w:pPr>
        <w:ind w:firstLine="709"/>
        <w:jc w:val="both"/>
        <w:rPr>
          <w:sz w:val="28"/>
          <w:szCs w:val="28"/>
        </w:rPr>
      </w:pPr>
      <w:proofErr w:type="spellStart"/>
      <w:r w:rsidRPr="00AD299A">
        <w:rPr>
          <w:b/>
          <w:sz w:val="28"/>
          <w:szCs w:val="28"/>
        </w:rPr>
        <w:t>Дюрягина</w:t>
      </w:r>
      <w:proofErr w:type="spellEnd"/>
      <w:r w:rsidRPr="00AD299A">
        <w:rPr>
          <w:b/>
          <w:sz w:val="28"/>
          <w:szCs w:val="28"/>
        </w:rPr>
        <w:t xml:space="preserve"> Е.</w:t>
      </w:r>
      <w:r w:rsidRPr="00AD299A">
        <w:rPr>
          <w:sz w:val="28"/>
          <w:szCs w:val="28"/>
        </w:rPr>
        <w:t xml:space="preserve"> </w:t>
      </w:r>
      <w:r w:rsidRPr="00AD299A">
        <w:rPr>
          <w:b/>
          <w:sz w:val="28"/>
          <w:szCs w:val="28"/>
        </w:rPr>
        <w:t>В.</w:t>
      </w:r>
      <w:r w:rsidRPr="00AD299A">
        <w:rPr>
          <w:sz w:val="28"/>
          <w:szCs w:val="28"/>
        </w:rPr>
        <w:t xml:space="preserve"> Практические аспекты использования сывороточного сыра </w:t>
      </w:r>
      <w:proofErr w:type="spellStart"/>
      <w:r w:rsidRPr="00AD299A">
        <w:rPr>
          <w:sz w:val="28"/>
          <w:szCs w:val="28"/>
        </w:rPr>
        <w:t>рикотта</w:t>
      </w:r>
      <w:proofErr w:type="spellEnd"/>
      <w:r w:rsidRPr="00AD299A">
        <w:rPr>
          <w:sz w:val="28"/>
          <w:szCs w:val="28"/>
        </w:rPr>
        <w:t xml:space="preserve"> в технологии пшенично-ржаного хлеба (</w:t>
      </w:r>
      <w:r w:rsidRPr="00AD299A">
        <w:rPr>
          <w:i/>
          <w:sz w:val="28"/>
          <w:szCs w:val="28"/>
        </w:rPr>
        <w:t>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7C5E08" w:rsidRDefault="007C5E08" w:rsidP="007C5E0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Егорова Н.В. </w:t>
      </w:r>
      <w:r>
        <w:rPr>
          <w:sz w:val="28"/>
          <w:szCs w:val="28"/>
        </w:rPr>
        <w:t xml:space="preserve">Характеристика и оценка физической компетенции физкультурной образованности обучающихся учреждений среднего и </w:t>
      </w:r>
      <w:r>
        <w:rPr>
          <w:sz w:val="28"/>
          <w:szCs w:val="28"/>
        </w:rPr>
        <w:lastRenderedPageBreak/>
        <w:t xml:space="preserve">высшего образования </w:t>
      </w:r>
      <w:r>
        <w:rPr>
          <w:i/>
          <w:sz w:val="28"/>
          <w:szCs w:val="28"/>
        </w:rPr>
        <w:t>(ФГБОУ ВО «Курганский государственный университет»)</w:t>
      </w:r>
    </w:p>
    <w:p w:rsidR="007649FA" w:rsidRPr="00AD299A" w:rsidRDefault="007649FA" w:rsidP="00AD299A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AD299A">
        <w:rPr>
          <w:b/>
          <w:color w:val="00000A"/>
          <w:sz w:val="28"/>
          <w:szCs w:val="28"/>
        </w:rPr>
        <w:t>Кокорина А.К.</w:t>
      </w:r>
      <w:r w:rsidRPr="00AD299A">
        <w:rPr>
          <w:color w:val="00000A"/>
          <w:sz w:val="28"/>
          <w:szCs w:val="28"/>
        </w:rPr>
        <w:t xml:space="preserve"> </w:t>
      </w:r>
      <w:r w:rsidRPr="00AD299A">
        <w:rPr>
          <w:sz w:val="28"/>
          <w:szCs w:val="28"/>
        </w:rPr>
        <w:t>Урожайность семян и зелёной массы ярового рапса под влиянием засухи в Южном Зауралье</w:t>
      </w:r>
      <w:r w:rsidRPr="00AD299A">
        <w:rPr>
          <w:b/>
          <w:sz w:val="28"/>
          <w:szCs w:val="28"/>
        </w:rPr>
        <w:t xml:space="preserve"> </w:t>
      </w:r>
      <w:r w:rsidRPr="00AD299A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010179" w:rsidRDefault="00010179" w:rsidP="00010179">
      <w:pPr>
        <w:tabs>
          <w:tab w:val="left" w:pos="0"/>
          <w:tab w:val="left" w:pos="284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Котельников А.Н.</w:t>
      </w:r>
      <w:r>
        <w:rPr>
          <w:sz w:val="28"/>
          <w:szCs w:val="28"/>
        </w:rPr>
        <w:t xml:space="preserve"> Обзор современных моделей распознавания речи </w:t>
      </w:r>
      <w:r>
        <w:rPr>
          <w:i/>
          <w:sz w:val="28"/>
          <w:szCs w:val="28"/>
        </w:rPr>
        <w:t>(ФГБОУ ВО «Курганский государственный университет»)</w:t>
      </w:r>
    </w:p>
    <w:p w:rsidR="007649FA" w:rsidRPr="00AD299A" w:rsidRDefault="007649FA" w:rsidP="00AD299A">
      <w:pPr>
        <w:ind w:firstLine="709"/>
        <w:jc w:val="both"/>
        <w:rPr>
          <w:i/>
          <w:sz w:val="28"/>
          <w:szCs w:val="28"/>
        </w:rPr>
      </w:pPr>
      <w:r w:rsidRPr="00AD299A">
        <w:rPr>
          <w:b/>
          <w:sz w:val="28"/>
          <w:szCs w:val="28"/>
        </w:rPr>
        <w:t>Лаптева В.В.</w:t>
      </w:r>
      <w:r w:rsidRPr="00AD299A">
        <w:rPr>
          <w:sz w:val="28"/>
          <w:szCs w:val="28"/>
        </w:rPr>
        <w:t xml:space="preserve"> Гематологические показатели крови дойных коров в первые 100 дней лактации при использовании </w:t>
      </w:r>
      <w:proofErr w:type="spellStart"/>
      <w:r w:rsidRPr="00AD299A">
        <w:rPr>
          <w:sz w:val="28"/>
          <w:szCs w:val="28"/>
        </w:rPr>
        <w:t>энерго</w:t>
      </w:r>
      <w:proofErr w:type="spellEnd"/>
      <w:r w:rsidRPr="00AD299A">
        <w:rPr>
          <w:sz w:val="28"/>
          <w:szCs w:val="28"/>
        </w:rPr>
        <w:t xml:space="preserve">-углеводных добавок </w:t>
      </w:r>
      <w:r w:rsidRPr="00AD299A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AD299A" w:rsidRDefault="007649FA" w:rsidP="00AD299A">
      <w:pPr>
        <w:ind w:firstLine="709"/>
        <w:jc w:val="both"/>
        <w:rPr>
          <w:i/>
          <w:sz w:val="28"/>
          <w:szCs w:val="28"/>
        </w:rPr>
      </w:pPr>
      <w:proofErr w:type="spellStart"/>
      <w:r w:rsidRPr="00AD299A">
        <w:rPr>
          <w:b/>
          <w:sz w:val="28"/>
          <w:szCs w:val="28"/>
        </w:rPr>
        <w:t>Моторин</w:t>
      </w:r>
      <w:proofErr w:type="spellEnd"/>
      <w:r w:rsidRPr="00AD299A">
        <w:rPr>
          <w:b/>
          <w:sz w:val="28"/>
          <w:szCs w:val="28"/>
        </w:rPr>
        <w:t xml:space="preserve"> Е.А.</w:t>
      </w:r>
      <w:r w:rsidRPr="00AD299A">
        <w:rPr>
          <w:sz w:val="28"/>
          <w:szCs w:val="28"/>
        </w:rPr>
        <w:t xml:space="preserve"> Современные методы сушки при производстве витаминно-травяной муки и возможность её использования в рационах животны</w:t>
      </w:r>
      <w:r w:rsidR="00AD299A">
        <w:rPr>
          <w:sz w:val="28"/>
          <w:szCs w:val="28"/>
        </w:rPr>
        <w:t xml:space="preserve">х и птицы в Курганской области </w:t>
      </w:r>
      <w:r w:rsidR="00AD299A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7C5E08" w:rsidRDefault="007C5E08" w:rsidP="007C5E08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Сатина Д.Д., Горшкова Е.А. </w:t>
      </w:r>
      <w:r>
        <w:rPr>
          <w:sz w:val="28"/>
          <w:szCs w:val="28"/>
        </w:rPr>
        <w:t xml:space="preserve">Когнитивный аспект феномена игры в романе Р. Л. </w:t>
      </w:r>
      <w:proofErr w:type="spellStart"/>
      <w:r>
        <w:rPr>
          <w:sz w:val="28"/>
          <w:szCs w:val="28"/>
        </w:rPr>
        <w:t>Асприна</w:t>
      </w:r>
      <w:proofErr w:type="spellEnd"/>
      <w:r>
        <w:rPr>
          <w:sz w:val="28"/>
          <w:szCs w:val="28"/>
        </w:rPr>
        <w:t xml:space="preserve"> «Маленький </w:t>
      </w:r>
      <w:proofErr w:type="spellStart"/>
      <w:r>
        <w:rPr>
          <w:sz w:val="28"/>
          <w:szCs w:val="28"/>
        </w:rPr>
        <w:t>МИФОзаклад</w:t>
      </w:r>
      <w:proofErr w:type="spellEnd"/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>(ФГБОУ ВО «Курганский государственный университет»)</w:t>
      </w:r>
      <w:r>
        <w:rPr>
          <w:b/>
          <w:i/>
          <w:sz w:val="28"/>
          <w:szCs w:val="28"/>
        </w:rPr>
        <w:t xml:space="preserve"> </w:t>
      </w:r>
    </w:p>
    <w:p w:rsidR="007C5E08" w:rsidRDefault="007C5E08" w:rsidP="007C5E08">
      <w:pPr>
        <w:tabs>
          <w:tab w:val="left" w:pos="0"/>
          <w:tab w:val="left" w:pos="284"/>
        </w:tabs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Сафронов А.В., </w:t>
      </w:r>
      <w:proofErr w:type="spellStart"/>
      <w:r>
        <w:rPr>
          <w:b/>
          <w:sz w:val="28"/>
          <w:szCs w:val="28"/>
        </w:rPr>
        <w:t>Держанский</w:t>
      </w:r>
      <w:proofErr w:type="spellEnd"/>
      <w:r>
        <w:rPr>
          <w:b/>
          <w:sz w:val="28"/>
          <w:szCs w:val="28"/>
        </w:rPr>
        <w:t xml:space="preserve"> В.Б., Тараторкин И.А., Волков А.А.</w:t>
      </w:r>
      <w:r>
        <w:rPr>
          <w:sz w:val="28"/>
          <w:szCs w:val="28"/>
        </w:rPr>
        <w:t xml:space="preserve"> Динамика управления движением транспортной машина на затяжных спусках </w:t>
      </w:r>
      <w:r>
        <w:rPr>
          <w:i/>
          <w:sz w:val="28"/>
          <w:szCs w:val="28"/>
        </w:rPr>
        <w:t>(ФГБОУ ВО «Курганский государственный университет»)</w:t>
      </w:r>
    </w:p>
    <w:p w:rsidR="007649FA" w:rsidRDefault="007649FA" w:rsidP="00AD299A">
      <w:pPr>
        <w:ind w:firstLine="709"/>
        <w:jc w:val="both"/>
        <w:rPr>
          <w:i/>
          <w:sz w:val="28"/>
          <w:szCs w:val="28"/>
        </w:rPr>
      </w:pPr>
      <w:proofErr w:type="spellStart"/>
      <w:r w:rsidRPr="00AD299A">
        <w:rPr>
          <w:b/>
          <w:sz w:val="28"/>
          <w:szCs w:val="28"/>
        </w:rPr>
        <w:t>Словцова</w:t>
      </w:r>
      <w:proofErr w:type="spellEnd"/>
      <w:r w:rsidRPr="00AD299A">
        <w:rPr>
          <w:b/>
          <w:sz w:val="28"/>
          <w:szCs w:val="28"/>
        </w:rPr>
        <w:t xml:space="preserve"> М.В.</w:t>
      </w:r>
      <w:r w:rsidRPr="00AD299A">
        <w:rPr>
          <w:sz w:val="28"/>
          <w:szCs w:val="28"/>
        </w:rPr>
        <w:t xml:space="preserve"> Влияние минеральных удобрений и биопрепаратов на </w:t>
      </w:r>
      <w:proofErr w:type="spellStart"/>
      <w:r w:rsidRPr="00AD299A">
        <w:rPr>
          <w:sz w:val="28"/>
          <w:szCs w:val="28"/>
        </w:rPr>
        <w:t>лёжкость</w:t>
      </w:r>
      <w:proofErr w:type="spellEnd"/>
      <w:r w:rsidRPr="00AD299A">
        <w:rPr>
          <w:sz w:val="28"/>
          <w:szCs w:val="28"/>
        </w:rPr>
        <w:t xml:space="preserve"> корнеплодов сортов моркови столовой в условиях Южного Зауралья </w:t>
      </w:r>
      <w:r w:rsidRPr="00AD299A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7C5E08" w:rsidRDefault="007C5E08" w:rsidP="007C5E08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Сыровацкая</w:t>
      </w:r>
      <w:proofErr w:type="spellEnd"/>
      <w:r>
        <w:rPr>
          <w:b/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Николай Александрович Кузнецов – учитель, наставник, архивист </w:t>
      </w:r>
      <w:r>
        <w:rPr>
          <w:i/>
          <w:sz w:val="28"/>
          <w:szCs w:val="28"/>
        </w:rPr>
        <w:t>(ФГБОУ ВО «Курганский государственный университет»)</w:t>
      </w:r>
    </w:p>
    <w:p w:rsidR="00711BB8" w:rsidRPr="00126841" w:rsidRDefault="00711BB8" w:rsidP="00711BB8">
      <w:pPr>
        <w:tabs>
          <w:tab w:val="left" w:pos="0"/>
          <w:tab w:val="left" w:pos="284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Тараторкин А.И., </w:t>
      </w:r>
      <w:proofErr w:type="spellStart"/>
      <w:r w:rsidRPr="00126841">
        <w:rPr>
          <w:b/>
          <w:sz w:val="28"/>
          <w:szCs w:val="28"/>
        </w:rPr>
        <w:t>Сарач</w:t>
      </w:r>
      <w:proofErr w:type="spellEnd"/>
      <w:r w:rsidRPr="00126841">
        <w:rPr>
          <w:b/>
          <w:sz w:val="28"/>
          <w:szCs w:val="28"/>
        </w:rPr>
        <w:t xml:space="preserve"> Е.Б., Волков А.А.</w:t>
      </w:r>
      <w:r w:rsidRPr="00126841">
        <w:rPr>
          <w:sz w:val="28"/>
          <w:szCs w:val="28"/>
        </w:rPr>
        <w:t xml:space="preserve"> Формирование волновых процессов в ходовой части гусеничной машины </w:t>
      </w:r>
      <w:r w:rsidRPr="00126841">
        <w:rPr>
          <w:i/>
          <w:sz w:val="28"/>
          <w:szCs w:val="28"/>
        </w:rPr>
        <w:t>(МГТУ им. Н.Э. Баумана)</w:t>
      </w:r>
    </w:p>
    <w:p w:rsidR="007C5E08" w:rsidRDefault="007C5E08" w:rsidP="007C5E08">
      <w:pPr>
        <w:tabs>
          <w:tab w:val="left" w:pos="0"/>
          <w:tab w:val="left" w:pos="284"/>
        </w:tabs>
        <w:ind w:firstLine="709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tk-TM"/>
        </w:rPr>
        <w:t>Шадрин И.</w:t>
      </w:r>
      <w:r>
        <w:rPr>
          <w:b/>
          <w:sz w:val="28"/>
          <w:szCs w:val="28"/>
        </w:rPr>
        <w:t>А., Абдулов С.В.</w:t>
      </w:r>
      <w:r>
        <w:rPr>
          <w:sz w:val="28"/>
          <w:szCs w:val="28"/>
        </w:rPr>
        <w:t xml:space="preserve"> Повышение уровня защиты легкобронированной </w:t>
      </w:r>
      <w:proofErr w:type="spellStart"/>
      <w:r>
        <w:rPr>
          <w:sz w:val="28"/>
          <w:szCs w:val="28"/>
        </w:rPr>
        <w:t>амифибийной</w:t>
      </w:r>
      <w:proofErr w:type="spellEnd"/>
      <w:r>
        <w:rPr>
          <w:sz w:val="28"/>
          <w:szCs w:val="28"/>
        </w:rPr>
        <w:t xml:space="preserve"> гусеничной машины БМД-4М </w:t>
      </w:r>
      <w:r>
        <w:rPr>
          <w:i/>
          <w:sz w:val="28"/>
          <w:szCs w:val="28"/>
        </w:rPr>
        <w:t>(ФГБОУ ВО «Курганский государственный университет»)</w:t>
      </w:r>
    </w:p>
    <w:p w:rsidR="007C5E08" w:rsidRPr="00AD299A" w:rsidRDefault="007C5E08" w:rsidP="00AD299A">
      <w:pPr>
        <w:ind w:firstLine="709"/>
        <w:jc w:val="both"/>
        <w:rPr>
          <w:i/>
          <w:sz w:val="28"/>
          <w:szCs w:val="28"/>
        </w:rPr>
      </w:pPr>
    </w:p>
    <w:p w:rsidR="00BD59BE" w:rsidRPr="007649FA" w:rsidRDefault="007649FA" w:rsidP="00316267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7649FA">
        <w:rPr>
          <w:b/>
          <w:sz w:val="28"/>
          <w:szCs w:val="28"/>
        </w:rPr>
        <w:t>СЕКЦИЯ «ЕСТЕСТВЕННЫЕ НАУКИ»</w:t>
      </w:r>
    </w:p>
    <w:p w:rsidR="00BD59BE" w:rsidRPr="00574881" w:rsidRDefault="00BD59BE" w:rsidP="002A23FC">
      <w:pPr>
        <w:tabs>
          <w:tab w:val="left" w:pos="284"/>
          <w:tab w:val="left" w:pos="426"/>
        </w:tabs>
        <w:ind w:left="720"/>
        <w:jc w:val="center"/>
        <w:rPr>
          <w:i/>
          <w:sz w:val="28"/>
          <w:szCs w:val="28"/>
        </w:rPr>
      </w:pPr>
    </w:p>
    <w:p w:rsidR="00F720C7" w:rsidRPr="00AD299A" w:rsidRDefault="00F720C7" w:rsidP="00AD299A">
      <w:pPr>
        <w:ind w:firstLine="709"/>
        <w:jc w:val="both"/>
        <w:rPr>
          <w:i/>
          <w:sz w:val="28"/>
          <w:szCs w:val="28"/>
        </w:rPr>
      </w:pPr>
      <w:proofErr w:type="spellStart"/>
      <w:r w:rsidRPr="00AD299A">
        <w:rPr>
          <w:b/>
          <w:sz w:val="28"/>
          <w:szCs w:val="28"/>
        </w:rPr>
        <w:t>Бурлева</w:t>
      </w:r>
      <w:proofErr w:type="spellEnd"/>
      <w:r w:rsidRPr="00AD299A">
        <w:rPr>
          <w:b/>
          <w:sz w:val="28"/>
          <w:szCs w:val="28"/>
        </w:rPr>
        <w:t xml:space="preserve"> Л.Г., </w:t>
      </w:r>
      <w:proofErr w:type="spellStart"/>
      <w:r w:rsidRPr="00AD299A">
        <w:rPr>
          <w:b/>
          <w:sz w:val="28"/>
          <w:szCs w:val="28"/>
        </w:rPr>
        <w:t>Чигак</w:t>
      </w:r>
      <w:proofErr w:type="spellEnd"/>
      <w:r w:rsidRPr="00AD299A">
        <w:rPr>
          <w:b/>
          <w:sz w:val="28"/>
          <w:szCs w:val="28"/>
        </w:rPr>
        <w:t xml:space="preserve"> Л.А. </w:t>
      </w:r>
      <w:r w:rsidRPr="00AD299A">
        <w:rPr>
          <w:sz w:val="28"/>
          <w:szCs w:val="28"/>
        </w:rPr>
        <w:t xml:space="preserve">Формирование </w:t>
      </w:r>
      <w:proofErr w:type="spellStart"/>
      <w:r w:rsidRPr="00AD299A">
        <w:rPr>
          <w:sz w:val="28"/>
          <w:szCs w:val="28"/>
        </w:rPr>
        <w:t>социо</w:t>
      </w:r>
      <w:proofErr w:type="spellEnd"/>
      <w:r w:rsidRPr="00AD299A">
        <w:rPr>
          <w:sz w:val="28"/>
          <w:szCs w:val="28"/>
        </w:rPr>
        <w:t xml:space="preserve">-экологическая направленность личности в практико-ориентированной проектно-исследовательской деятельности студентов колледжа </w:t>
      </w:r>
      <w:r w:rsidRPr="00AD299A">
        <w:rPr>
          <w:i/>
          <w:sz w:val="28"/>
          <w:szCs w:val="28"/>
        </w:rPr>
        <w:t>(ФГБОУ ВО «Курганский государственный университет»; ГБПОУ «Курганский государственный колледж»)</w:t>
      </w:r>
    </w:p>
    <w:p w:rsidR="000B0820" w:rsidRPr="00AD299A" w:rsidRDefault="000B0820" w:rsidP="00AD299A">
      <w:pPr>
        <w:tabs>
          <w:tab w:val="left" w:pos="284"/>
          <w:tab w:val="left" w:pos="426"/>
        </w:tabs>
        <w:ind w:firstLine="709"/>
        <w:jc w:val="both"/>
        <w:rPr>
          <w:b/>
          <w:i/>
          <w:sz w:val="28"/>
          <w:szCs w:val="28"/>
        </w:rPr>
      </w:pPr>
      <w:r w:rsidRPr="00AD299A">
        <w:rPr>
          <w:b/>
          <w:sz w:val="28"/>
          <w:szCs w:val="28"/>
        </w:rPr>
        <w:t xml:space="preserve">Васильева Ю.А., </w:t>
      </w:r>
      <w:proofErr w:type="spellStart"/>
      <w:r w:rsidRPr="00AD299A">
        <w:rPr>
          <w:b/>
          <w:sz w:val="28"/>
          <w:szCs w:val="28"/>
        </w:rPr>
        <w:t>Смелышева</w:t>
      </w:r>
      <w:proofErr w:type="spellEnd"/>
      <w:r w:rsidRPr="00AD299A">
        <w:rPr>
          <w:b/>
          <w:sz w:val="28"/>
          <w:szCs w:val="28"/>
        </w:rPr>
        <w:t xml:space="preserve"> Л.Н. </w:t>
      </w:r>
      <w:r w:rsidRPr="00AD299A">
        <w:rPr>
          <w:sz w:val="28"/>
          <w:szCs w:val="28"/>
        </w:rPr>
        <w:t xml:space="preserve">Влияние эмоционального стресса на уровень тремора, точность и координацию движения рук у девушек с </w:t>
      </w:r>
      <w:r w:rsidRPr="00AD299A">
        <w:rPr>
          <w:sz w:val="28"/>
          <w:szCs w:val="28"/>
        </w:rPr>
        <w:lastRenderedPageBreak/>
        <w:t xml:space="preserve">различным исходным тонусом ВНС </w:t>
      </w:r>
      <w:r w:rsidRPr="00AD299A">
        <w:rPr>
          <w:i/>
          <w:sz w:val="28"/>
          <w:szCs w:val="28"/>
        </w:rPr>
        <w:t>(Государственное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технологий», г. Курган)</w:t>
      </w:r>
    </w:p>
    <w:p w:rsidR="00BD59BE" w:rsidRPr="00AD299A" w:rsidRDefault="00BD59BE" w:rsidP="00AD299A">
      <w:pPr>
        <w:tabs>
          <w:tab w:val="left" w:pos="284"/>
          <w:tab w:val="left" w:pos="426"/>
        </w:tabs>
        <w:ind w:firstLine="709"/>
        <w:jc w:val="both"/>
        <w:rPr>
          <w:b/>
          <w:i/>
          <w:sz w:val="28"/>
          <w:szCs w:val="28"/>
        </w:rPr>
      </w:pPr>
      <w:proofErr w:type="spellStart"/>
      <w:r w:rsidRPr="00AD299A">
        <w:rPr>
          <w:b/>
          <w:sz w:val="28"/>
          <w:szCs w:val="28"/>
        </w:rPr>
        <w:t>Древницкая</w:t>
      </w:r>
      <w:proofErr w:type="spellEnd"/>
      <w:r w:rsidRPr="00AD299A">
        <w:rPr>
          <w:b/>
          <w:sz w:val="28"/>
          <w:szCs w:val="28"/>
        </w:rPr>
        <w:t xml:space="preserve"> Т.С., </w:t>
      </w:r>
      <w:proofErr w:type="spellStart"/>
      <w:r w:rsidRPr="00AD299A">
        <w:rPr>
          <w:b/>
          <w:sz w:val="28"/>
          <w:szCs w:val="28"/>
        </w:rPr>
        <w:t>Смелышева</w:t>
      </w:r>
      <w:proofErr w:type="spellEnd"/>
      <w:r w:rsidRPr="00AD299A">
        <w:rPr>
          <w:b/>
          <w:sz w:val="28"/>
          <w:szCs w:val="28"/>
        </w:rPr>
        <w:t xml:space="preserve"> Л.Н. </w:t>
      </w:r>
      <w:r w:rsidRPr="00AD299A">
        <w:rPr>
          <w:sz w:val="28"/>
          <w:szCs w:val="28"/>
        </w:rPr>
        <w:t xml:space="preserve">Активность жировой ткани и </w:t>
      </w:r>
      <w:proofErr w:type="spellStart"/>
      <w:r w:rsidRPr="00AD299A">
        <w:rPr>
          <w:sz w:val="28"/>
          <w:szCs w:val="28"/>
        </w:rPr>
        <w:t>нейрональный</w:t>
      </w:r>
      <w:proofErr w:type="spellEnd"/>
      <w:r w:rsidRPr="00AD299A">
        <w:rPr>
          <w:sz w:val="28"/>
          <w:szCs w:val="28"/>
        </w:rPr>
        <w:t xml:space="preserve"> компонент зрительного анализатора </w:t>
      </w:r>
      <w:r w:rsidRPr="00AD299A">
        <w:rPr>
          <w:i/>
          <w:sz w:val="28"/>
          <w:szCs w:val="28"/>
        </w:rPr>
        <w:t>(ФГБОУ ВО «Курганский государственный университет»)</w:t>
      </w:r>
    </w:p>
    <w:p w:rsidR="00BD59BE" w:rsidRPr="00AD299A" w:rsidRDefault="00BD59BE" w:rsidP="00AD299A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AD299A">
        <w:rPr>
          <w:b/>
          <w:sz w:val="28"/>
          <w:szCs w:val="28"/>
        </w:rPr>
        <w:t xml:space="preserve">Дубинина А.Г. </w:t>
      </w:r>
      <w:r w:rsidRPr="00AD299A">
        <w:rPr>
          <w:sz w:val="28"/>
          <w:szCs w:val="28"/>
        </w:rPr>
        <w:t xml:space="preserve">Территориальные особенности изменения температуры поверхности Земли </w:t>
      </w:r>
      <w:r w:rsidRPr="00AD299A">
        <w:rPr>
          <w:i/>
          <w:sz w:val="28"/>
          <w:szCs w:val="28"/>
        </w:rPr>
        <w:t>(ФГБОУ ВО «Курганский государственный университет»)</w:t>
      </w:r>
    </w:p>
    <w:p w:rsidR="00BD59BE" w:rsidRPr="00AD299A" w:rsidRDefault="00BD59BE" w:rsidP="00AD299A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AD299A">
        <w:rPr>
          <w:b/>
          <w:sz w:val="28"/>
          <w:szCs w:val="28"/>
        </w:rPr>
        <w:t xml:space="preserve">Макаров Д.Д. </w:t>
      </w:r>
      <w:r w:rsidRPr="00AD299A">
        <w:rPr>
          <w:sz w:val="28"/>
          <w:szCs w:val="28"/>
        </w:rPr>
        <w:t xml:space="preserve">Анализ теоретических основ мирового экологического движения </w:t>
      </w:r>
      <w:r w:rsidRPr="00AD299A">
        <w:rPr>
          <w:i/>
          <w:sz w:val="28"/>
          <w:szCs w:val="28"/>
        </w:rPr>
        <w:t>(ФГБОУ ВО «Курганский государственный университет»)</w:t>
      </w:r>
    </w:p>
    <w:p w:rsidR="00BD59BE" w:rsidRPr="00AD299A" w:rsidRDefault="00BD59BE" w:rsidP="00AD299A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proofErr w:type="spellStart"/>
      <w:r w:rsidRPr="00AD299A">
        <w:rPr>
          <w:b/>
          <w:sz w:val="28"/>
          <w:szCs w:val="28"/>
        </w:rPr>
        <w:t>Коняшев</w:t>
      </w:r>
      <w:proofErr w:type="spellEnd"/>
      <w:r w:rsidRPr="00AD299A">
        <w:rPr>
          <w:b/>
          <w:sz w:val="28"/>
          <w:szCs w:val="28"/>
        </w:rPr>
        <w:t xml:space="preserve"> Г.Д., Ковалёва О.А. </w:t>
      </w:r>
      <w:proofErr w:type="spellStart"/>
      <w:r w:rsidRPr="00AD299A">
        <w:rPr>
          <w:sz w:val="28"/>
          <w:szCs w:val="28"/>
        </w:rPr>
        <w:t>Консорции</w:t>
      </w:r>
      <w:proofErr w:type="spellEnd"/>
      <w:r w:rsidRPr="00AD299A">
        <w:rPr>
          <w:sz w:val="28"/>
          <w:szCs w:val="28"/>
        </w:rPr>
        <w:t xml:space="preserve"> растений в местах захоронений </w:t>
      </w:r>
      <w:r w:rsidRPr="00AD299A">
        <w:rPr>
          <w:i/>
          <w:sz w:val="28"/>
          <w:szCs w:val="28"/>
        </w:rPr>
        <w:t>(ФГБОУ ВО «Курганский государственный университет»)</w:t>
      </w:r>
    </w:p>
    <w:p w:rsidR="00BD59BE" w:rsidRPr="00AD299A" w:rsidRDefault="00BD59BE" w:rsidP="00AD299A">
      <w:pPr>
        <w:tabs>
          <w:tab w:val="left" w:pos="284"/>
          <w:tab w:val="left" w:pos="426"/>
        </w:tabs>
        <w:ind w:firstLine="709"/>
        <w:jc w:val="both"/>
        <w:rPr>
          <w:b/>
          <w:i/>
          <w:sz w:val="28"/>
          <w:szCs w:val="28"/>
        </w:rPr>
      </w:pPr>
      <w:r w:rsidRPr="00AD299A">
        <w:rPr>
          <w:b/>
          <w:sz w:val="28"/>
          <w:szCs w:val="28"/>
        </w:rPr>
        <w:t xml:space="preserve">Ковалёва О.А., </w:t>
      </w:r>
      <w:proofErr w:type="spellStart"/>
      <w:r w:rsidRPr="00AD299A">
        <w:rPr>
          <w:b/>
          <w:sz w:val="28"/>
          <w:szCs w:val="28"/>
        </w:rPr>
        <w:t>Коняшев</w:t>
      </w:r>
      <w:proofErr w:type="spellEnd"/>
      <w:r w:rsidRPr="00AD299A">
        <w:rPr>
          <w:b/>
          <w:sz w:val="28"/>
          <w:szCs w:val="28"/>
        </w:rPr>
        <w:t xml:space="preserve"> Г.Д. </w:t>
      </w:r>
      <w:r w:rsidRPr="00AD299A">
        <w:rPr>
          <w:sz w:val="28"/>
          <w:szCs w:val="28"/>
        </w:rPr>
        <w:t xml:space="preserve">Оценка </w:t>
      </w:r>
      <w:proofErr w:type="spellStart"/>
      <w:r w:rsidRPr="00AD299A">
        <w:rPr>
          <w:sz w:val="28"/>
          <w:szCs w:val="28"/>
        </w:rPr>
        <w:t>экосистемных</w:t>
      </w:r>
      <w:proofErr w:type="spellEnd"/>
      <w:r w:rsidRPr="00AD299A">
        <w:rPr>
          <w:sz w:val="28"/>
          <w:szCs w:val="28"/>
        </w:rPr>
        <w:t xml:space="preserve"> услуг болотных сообществ Курганской области </w:t>
      </w:r>
      <w:r w:rsidRPr="00AD299A">
        <w:rPr>
          <w:i/>
          <w:sz w:val="28"/>
          <w:szCs w:val="28"/>
        </w:rPr>
        <w:t>(ФГБОУ ВО «Курганский государственный университет»)</w:t>
      </w:r>
    </w:p>
    <w:p w:rsidR="004651A6" w:rsidRPr="00AD299A" w:rsidRDefault="004651A6" w:rsidP="00AD299A">
      <w:pPr>
        <w:ind w:firstLine="709"/>
        <w:jc w:val="both"/>
        <w:rPr>
          <w:i/>
          <w:sz w:val="28"/>
          <w:szCs w:val="28"/>
        </w:rPr>
      </w:pPr>
      <w:r w:rsidRPr="00AD299A">
        <w:rPr>
          <w:b/>
          <w:sz w:val="28"/>
          <w:szCs w:val="28"/>
        </w:rPr>
        <w:t>Федорова О.Б.</w:t>
      </w:r>
      <w:r w:rsidRPr="00AD299A">
        <w:rPr>
          <w:sz w:val="28"/>
          <w:szCs w:val="28"/>
        </w:rPr>
        <w:t xml:space="preserve"> Особенности формирования эколого-правовой направленности личности сотрудников (курсантов, слушателей) МВД в профессиональной подготовке </w:t>
      </w:r>
      <w:r w:rsidRPr="00AD299A">
        <w:rPr>
          <w:i/>
          <w:sz w:val="28"/>
          <w:szCs w:val="28"/>
        </w:rPr>
        <w:t>(ФГБОУ ВО «Курганский государственный университет»)</w:t>
      </w:r>
    </w:p>
    <w:p w:rsidR="00BD59BE" w:rsidRPr="00AD299A" w:rsidRDefault="00BD59BE" w:rsidP="00AD299A">
      <w:pPr>
        <w:ind w:right="25" w:firstLine="709"/>
        <w:rPr>
          <w:bCs/>
          <w:i/>
          <w:sz w:val="28"/>
          <w:szCs w:val="28"/>
        </w:rPr>
      </w:pPr>
    </w:p>
    <w:p w:rsidR="00963BCE" w:rsidRPr="00126841" w:rsidRDefault="00126841" w:rsidP="002A23FC">
      <w:pPr>
        <w:ind w:right="25"/>
        <w:jc w:val="center"/>
        <w:rPr>
          <w:b/>
          <w:bCs/>
          <w:sz w:val="28"/>
          <w:szCs w:val="28"/>
        </w:rPr>
      </w:pPr>
      <w:r w:rsidRPr="00126841">
        <w:rPr>
          <w:b/>
          <w:bCs/>
          <w:sz w:val="28"/>
          <w:szCs w:val="28"/>
        </w:rPr>
        <w:t>СЕКЦИЯ «ТЕХНИЧЕСКИЕ НАУКИ»</w:t>
      </w:r>
    </w:p>
    <w:p w:rsidR="009F580D" w:rsidRPr="00574881" w:rsidRDefault="009F580D" w:rsidP="002A23FC">
      <w:pPr>
        <w:ind w:right="25"/>
        <w:jc w:val="center"/>
        <w:rPr>
          <w:bCs/>
          <w:i/>
          <w:sz w:val="28"/>
          <w:szCs w:val="28"/>
        </w:rPr>
      </w:pPr>
    </w:p>
    <w:p w:rsidR="000C6C39" w:rsidRPr="00126841" w:rsidRDefault="000C6C39" w:rsidP="00126841">
      <w:pPr>
        <w:tabs>
          <w:tab w:val="left" w:pos="0"/>
          <w:tab w:val="left" w:pos="284"/>
        </w:tabs>
        <w:ind w:firstLine="709"/>
        <w:jc w:val="both"/>
        <w:rPr>
          <w:b/>
          <w:sz w:val="28"/>
          <w:szCs w:val="28"/>
        </w:rPr>
      </w:pPr>
      <w:r w:rsidRPr="00126841">
        <w:rPr>
          <w:b/>
          <w:sz w:val="28"/>
          <w:szCs w:val="28"/>
        </w:rPr>
        <w:t xml:space="preserve">Емельянова Е.И., Лосева А.В., </w:t>
      </w:r>
      <w:proofErr w:type="spellStart"/>
      <w:r w:rsidRPr="00126841">
        <w:rPr>
          <w:b/>
          <w:sz w:val="28"/>
          <w:szCs w:val="28"/>
        </w:rPr>
        <w:t>Ботникова</w:t>
      </w:r>
      <w:proofErr w:type="spellEnd"/>
      <w:r w:rsidRPr="00126841">
        <w:rPr>
          <w:b/>
          <w:sz w:val="28"/>
          <w:szCs w:val="28"/>
        </w:rPr>
        <w:t xml:space="preserve"> Е.Д. </w:t>
      </w:r>
      <w:r w:rsidRPr="00126841">
        <w:rPr>
          <w:sz w:val="28"/>
          <w:szCs w:val="28"/>
        </w:rPr>
        <w:t>Обзор современного математического программного продукта для реализации</w:t>
      </w:r>
      <w:r w:rsidR="00E04696" w:rsidRPr="00126841">
        <w:rPr>
          <w:sz w:val="28"/>
          <w:szCs w:val="28"/>
        </w:rPr>
        <w:t xml:space="preserve"> метода конечных элементов </w:t>
      </w:r>
      <w:r w:rsidR="00E04696" w:rsidRPr="00126841">
        <w:rPr>
          <w:i/>
          <w:sz w:val="28"/>
          <w:szCs w:val="28"/>
        </w:rPr>
        <w:t>(ФГБОУ ВО «Курганский государственный университет»)</w:t>
      </w:r>
    </w:p>
    <w:p w:rsidR="00E04696" w:rsidRPr="00126841" w:rsidRDefault="00E04696" w:rsidP="00126841">
      <w:pPr>
        <w:tabs>
          <w:tab w:val="left" w:pos="0"/>
          <w:tab w:val="left" w:pos="284"/>
        </w:tabs>
        <w:ind w:firstLine="709"/>
        <w:jc w:val="both"/>
        <w:rPr>
          <w:b/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Емельянова Е.И., Лосева А.В. </w:t>
      </w:r>
      <w:r w:rsidRPr="00126841">
        <w:rPr>
          <w:sz w:val="28"/>
          <w:szCs w:val="28"/>
        </w:rPr>
        <w:t xml:space="preserve">Метод конечных элементов для расчета стержневых конструкций </w:t>
      </w:r>
      <w:r w:rsidRPr="00126841">
        <w:rPr>
          <w:i/>
          <w:sz w:val="28"/>
          <w:szCs w:val="28"/>
        </w:rPr>
        <w:t>(ФГБОУ ВО «Курганский государственный университет»)</w:t>
      </w:r>
    </w:p>
    <w:p w:rsidR="00126841" w:rsidRDefault="000C6C39" w:rsidP="00126841">
      <w:pPr>
        <w:tabs>
          <w:tab w:val="left" w:pos="0"/>
          <w:tab w:val="left" w:pos="284"/>
        </w:tabs>
        <w:ind w:firstLine="709"/>
        <w:jc w:val="both"/>
        <w:rPr>
          <w:b/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Константинова Л.В., Уваров Е.С., </w:t>
      </w:r>
      <w:proofErr w:type="spellStart"/>
      <w:r w:rsidRPr="00126841">
        <w:rPr>
          <w:b/>
          <w:sz w:val="28"/>
          <w:szCs w:val="28"/>
        </w:rPr>
        <w:t>Белякин</w:t>
      </w:r>
      <w:proofErr w:type="spellEnd"/>
      <w:r w:rsidRPr="00126841">
        <w:rPr>
          <w:b/>
          <w:sz w:val="28"/>
          <w:szCs w:val="28"/>
        </w:rPr>
        <w:t xml:space="preserve"> С.К., </w:t>
      </w:r>
      <w:proofErr w:type="spellStart"/>
      <w:r w:rsidRPr="00126841">
        <w:rPr>
          <w:b/>
          <w:sz w:val="28"/>
          <w:szCs w:val="28"/>
        </w:rPr>
        <w:t>Нургазина</w:t>
      </w:r>
      <w:proofErr w:type="spellEnd"/>
      <w:r w:rsidRPr="00126841">
        <w:rPr>
          <w:b/>
          <w:sz w:val="28"/>
          <w:szCs w:val="28"/>
        </w:rPr>
        <w:t xml:space="preserve"> А.А. </w:t>
      </w:r>
      <w:r w:rsidRPr="00126841">
        <w:rPr>
          <w:sz w:val="28"/>
          <w:szCs w:val="28"/>
        </w:rPr>
        <w:t xml:space="preserve">Использование </w:t>
      </w:r>
      <w:r w:rsidRPr="00126841">
        <w:rPr>
          <w:sz w:val="28"/>
          <w:szCs w:val="28"/>
          <w:lang w:val="en-US"/>
        </w:rPr>
        <w:t>VR</w:t>
      </w:r>
      <w:r w:rsidRPr="00126841">
        <w:rPr>
          <w:sz w:val="28"/>
          <w:szCs w:val="28"/>
        </w:rPr>
        <w:t>-технологий для обучения работников трудовым действиям при обслуживании сложных технических устройств</w:t>
      </w:r>
      <w:r w:rsidR="00237F13" w:rsidRPr="00126841">
        <w:rPr>
          <w:sz w:val="28"/>
          <w:szCs w:val="28"/>
        </w:rPr>
        <w:t xml:space="preserve"> </w:t>
      </w:r>
      <w:r w:rsidR="00126841">
        <w:rPr>
          <w:i/>
          <w:sz w:val="28"/>
          <w:szCs w:val="28"/>
        </w:rPr>
        <w:t>(ФГБОУ ВО «Курганский государственный университет»)</w:t>
      </w:r>
    </w:p>
    <w:p w:rsidR="00126841" w:rsidRDefault="000C6C39" w:rsidP="00126841">
      <w:pPr>
        <w:tabs>
          <w:tab w:val="left" w:pos="0"/>
          <w:tab w:val="left" w:pos="284"/>
        </w:tabs>
        <w:ind w:firstLine="709"/>
        <w:jc w:val="both"/>
        <w:rPr>
          <w:b/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Константинова Л.В., Уваров Е.С., </w:t>
      </w:r>
      <w:proofErr w:type="spellStart"/>
      <w:r w:rsidRPr="00126841">
        <w:rPr>
          <w:b/>
          <w:sz w:val="28"/>
          <w:szCs w:val="28"/>
        </w:rPr>
        <w:t>Белякин</w:t>
      </w:r>
      <w:proofErr w:type="spellEnd"/>
      <w:r w:rsidRPr="00126841">
        <w:rPr>
          <w:b/>
          <w:sz w:val="28"/>
          <w:szCs w:val="28"/>
        </w:rPr>
        <w:t xml:space="preserve"> С.К., </w:t>
      </w:r>
      <w:proofErr w:type="spellStart"/>
      <w:r w:rsidRPr="00126841">
        <w:rPr>
          <w:b/>
          <w:sz w:val="28"/>
          <w:szCs w:val="28"/>
        </w:rPr>
        <w:t>Нургазина</w:t>
      </w:r>
      <w:proofErr w:type="spellEnd"/>
      <w:r w:rsidRPr="00126841">
        <w:rPr>
          <w:b/>
          <w:sz w:val="28"/>
          <w:szCs w:val="28"/>
        </w:rPr>
        <w:t xml:space="preserve"> А.А. </w:t>
      </w:r>
      <w:r w:rsidRPr="00126841">
        <w:rPr>
          <w:sz w:val="28"/>
          <w:szCs w:val="28"/>
        </w:rPr>
        <w:t>Разработка рекомендаций по повышению экологической безопасности на ООО «Предприятие «Сенсор»</w:t>
      </w:r>
      <w:r w:rsidR="00126841">
        <w:rPr>
          <w:sz w:val="28"/>
          <w:szCs w:val="28"/>
        </w:rPr>
        <w:t xml:space="preserve"> </w:t>
      </w:r>
      <w:r w:rsidR="00126841">
        <w:rPr>
          <w:i/>
          <w:sz w:val="28"/>
          <w:szCs w:val="28"/>
        </w:rPr>
        <w:t>(ФГБОУ ВО «Курганский государственный университет»)</w:t>
      </w:r>
    </w:p>
    <w:p w:rsidR="00963BCE" w:rsidRPr="00126841" w:rsidRDefault="00963BCE" w:rsidP="00126841">
      <w:pPr>
        <w:tabs>
          <w:tab w:val="left" w:pos="0"/>
          <w:tab w:val="left" w:pos="284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Курта Е.О.</w:t>
      </w:r>
      <w:r w:rsidRPr="00126841">
        <w:rPr>
          <w:sz w:val="28"/>
          <w:szCs w:val="28"/>
        </w:rPr>
        <w:t xml:space="preserve"> Автоматизированная система самообслуживания клиентов предприятий общественного питания </w:t>
      </w:r>
      <w:r w:rsidRPr="00126841">
        <w:rPr>
          <w:i/>
          <w:sz w:val="28"/>
          <w:szCs w:val="28"/>
        </w:rPr>
        <w:t>(ФГБОУ ВО «Курганский государственный университет»)</w:t>
      </w:r>
    </w:p>
    <w:p w:rsidR="002A23FC" w:rsidRDefault="002A23FC" w:rsidP="002A23FC">
      <w:pPr>
        <w:pStyle w:val="a3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10179" w:rsidRDefault="00010179" w:rsidP="002A23FC">
      <w:pPr>
        <w:pStyle w:val="a3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10179" w:rsidRDefault="00010179" w:rsidP="002A23FC">
      <w:pPr>
        <w:pStyle w:val="a3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10179" w:rsidRDefault="00010179" w:rsidP="002A23FC">
      <w:pPr>
        <w:pStyle w:val="a3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63BCE" w:rsidRPr="00126841" w:rsidRDefault="00126841" w:rsidP="0063330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26841">
        <w:rPr>
          <w:rFonts w:ascii="Times New Roman" w:hAnsi="Times New Roman"/>
          <w:b/>
          <w:sz w:val="28"/>
          <w:szCs w:val="28"/>
        </w:rPr>
        <w:lastRenderedPageBreak/>
        <w:t>СЕКЦИЯ «СЕЛЬСКОХОЗЯЙСТВЕННЫЕ НАУКИ»</w:t>
      </w:r>
    </w:p>
    <w:p w:rsidR="00CC5DB5" w:rsidRDefault="00CC5DB5" w:rsidP="002A23FC">
      <w:pPr>
        <w:pStyle w:val="a3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22E" w:rsidRPr="00126841" w:rsidRDefault="0099122E" w:rsidP="00126841">
      <w:pPr>
        <w:ind w:firstLine="709"/>
        <w:jc w:val="both"/>
        <w:rPr>
          <w:i/>
          <w:sz w:val="28"/>
          <w:szCs w:val="28"/>
        </w:rPr>
      </w:pPr>
      <w:proofErr w:type="spellStart"/>
      <w:r w:rsidRPr="00126841">
        <w:rPr>
          <w:b/>
          <w:sz w:val="28"/>
          <w:szCs w:val="28"/>
        </w:rPr>
        <w:t>Айтжанов</w:t>
      </w:r>
      <w:proofErr w:type="spellEnd"/>
      <w:r w:rsidRPr="00126841">
        <w:rPr>
          <w:b/>
          <w:sz w:val="28"/>
          <w:szCs w:val="28"/>
        </w:rPr>
        <w:t xml:space="preserve"> М.С. </w:t>
      </w:r>
      <w:r w:rsidRPr="00126841">
        <w:rPr>
          <w:sz w:val="28"/>
          <w:szCs w:val="28"/>
        </w:rPr>
        <w:t xml:space="preserve">Использования минеральных добавок в мясном скотоводстве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963BCE" w:rsidRPr="00126841" w:rsidRDefault="00B438C8" w:rsidP="00126841">
      <w:pPr>
        <w:ind w:firstLine="709"/>
        <w:jc w:val="both"/>
        <w:rPr>
          <w:i/>
          <w:sz w:val="28"/>
          <w:szCs w:val="28"/>
        </w:rPr>
      </w:pPr>
      <w:proofErr w:type="spellStart"/>
      <w:r w:rsidRPr="00126841">
        <w:rPr>
          <w:b/>
          <w:sz w:val="28"/>
          <w:szCs w:val="28"/>
        </w:rPr>
        <w:t>Айтышев</w:t>
      </w:r>
      <w:proofErr w:type="spellEnd"/>
      <w:r w:rsidRPr="00126841">
        <w:rPr>
          <w:b/>
          <w:sz w:val="28"/>
          <w:szCs w:val="28"/>
        </w:rPr>
        <w:t xml:space="preserve"> С.А.</w:t>
      </w:r>
      <w:r w:rsidR="0099122E" w:rsidRPr="00126841">
        <w:rPr>
          <w:b/>
          <w:sz w:val="28"/>
          <w:szCs w:val="28"/>
        </w:rPr>
        <w:t xml:space="preserve">, Хон Ф.К., </w:t>
      </w:r>
      <w:proofErr w:type="spellStart"/>
      <w:r w:rsidR="0099122E" w:rsidRPr="00126841">
        <w:rPr>
          <w:b/>
          <w:sz w:val="28"/>
          <w:szCs w:val="28"/>
        </w:rPr>
        <w:t>Абилева</w:t>
      </w:r>
      <w:proofErr w:type="spellEnd"/>
      <w:r w:rsidR="0099122E" w:rsidRPr="00126841">
        <w:rPr>
          <w:b/>
          <w:sz w:val="28"/>
          <w:szCs w:val="28"/>
        </w:rPr>
        <w:t xml:space="preserve"> Г.У.</w:t>
      </w:r>
      <w:r w:rsidRPr="00126841">
        <w:rPr>
          <w:sz w:val="28"/>
          <w:szCs w:val="28"/>
        </w:rPr>
        <w:t xml:space="preserve"> Диагностика маститов у коров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963BCE" w:rsidRPr="00126841" w:rsidRDefault="00B438C8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Астапчук В. И.</w:t>
      </w:r>
      <w:r w:rsidRPr="00126841">
        <w:rPr>
          <w:sz w:val="28"/>
          <w:szCs w:val="28"/>
        </w:rPr>
        <w:t xml:space="preserve"> Влияние минеральных удобрений на урожайность перспективных сортов льна-долгунца в Зауралье</w:t>
      </w:r>
      <w:r w:rsidRPr="00126841">
        <w:rPr>
          <w:b/>
          <w:sz w:val="28"/>
          <w:szCs w:val="28"/>
        </w:rPr>
        <w:t xml:space="preserve">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963BCE" w:rsidRPr="00126841" w:rsidRDefault="00E14AD9" w:rsidP="00126841">
      <w:pPr>
        <w:ind w:firstLine="709"/>
        <w:jc w:val="both"/>
        <w:rPr>
          <w:i/>
          <w:sz w:val="28"/>
          <w:szCs w:val="28"/>
        </w:rPr>
      </w:pPr>
      <w:proofErr w:type="spellStart"/>
      <w:r w:rsidRPr="00126841">
        <w:rPr>
          <w:b/>
          <w:sz w:val="28"/>
          <w:szCs w:val="28"/>
        </w:rPr>
        <w:t>Бакин</w:t>
      </w:r>
      <w:proofErr w:type="spellEnd"/>
      <w:r w:rsidRPr="00126841">
        <w:rPr>
          <w:b/>
          <w:sz w:val="28"/>
          <w:szCs w:val="28"/>
        </w:rPr>
        <w:t xml:space="preserve"> Р.С., Шишкин Ю.А., </w:t>
      </w:r>
      <w:proofErr w:type="spellStart"/>
      <w:r w:rsidRPr="00126841">
        <w:rPr>
          <w:b/>
          <w:sz w:val="28"/>
          <w:szCs w:val="28"/>
        </w:rPr>
        <w:t>Порсев</w:t>
      </w:r>
      <w:proofErr w:type="spellEnd"/>
      <w:r w:rsidRPr="00126841">
        <w:rPr>
          <w:b/>
          <w:sz w:val="28"/>
          <w:szCs w:val="28"/>
        </w:rPr>
        <w:t xml:space="preserve"> И.Н.</w:t>
      </w:r>
      <w:r w:rsidRPr="00126841">
        <w:rPr>
          <w:sz w:val="28"/>
          <w:szCs w:val="28"/>
        </w:rPr>
        <w:t xml:space="preserve"> </w:t>
      </w:r>
      <w:r w:rsidRPr="00126841">
        <w:rPr>
          <w:color w:val="00000A"/>
          <w:sz w:val="28"/>
          <w:szCs w:val="28"/>
        </w:rPr>
        <w:t>Реакция перспективных сортов льна масличного на засушливые условия в Зауралье</w:t>
      </w:r>
      <w:r w:rsidRPr="00126841">
        <w:rPr>
          <w:b/>
          <w:sz w:val="28"/>
          <w:szCs w:val="28"/>
        </w:rPr>
        <w:t xml:space="preserve"> </w:t>
      </w:r>
      <w:r w:rsidR="00B438C8" w:rsidRPr="00126841">
        <w:rPr>
          <w:sz w:val="28"/>
          <w:szCs w:val="28"/>
        </w:rPr>
        <w:t>(</w:t>
      </w:r>
      <w:r w:rsidR="00B438C8" w:rsidRPr="00126841">
        <w:rPr>
          <w:i/>
          <w:sz w:val="28"/>
          <w:szCs w:val="28"/>
        </w:rPr>
        <w:t>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E14AD9" w:rsidRPr="00126841" w:rsidRDefault="00E14AD9" w:rsidP="00126841">
      <w:pPr>
        <w:ind w:firstLine="709"/>
        <w:jc w:val="both"/>
        <w:rPr>
          <w:i/>
          <w:sz w:val="28"/>
          <w:szCs w:val="28"/>
        </w:rPr>
      </w:pPr>
      <w:proofErr w:type="spellStart"/>
      <w:r w:rsidRPr="00126841">
        <w:rPr>
          <w:b/>
          <w:sz w:val="28"/>
          <w:szCs w:val="28"/>
        </w:rPr>
        <w:t>Дагалов</w:t>
      </w:r>
      <w:proofErr w:type="spellEnd"/>
      <w:r w:rsidRPr="00126841">
        <w:rPr>
          <w:b/>
          <w:sz w:val="28"/>
          <w:szCs w:val="28"/>
        </w:rPr>
        <w:t xml:space="preserve"> Б.И. </w:t>
      </w:r>
      <w:r w:rsidRPr="00126841">
        <w:rPr>
          <w:sz w:val="28"/>
          <w:szCs w:val="28"/>
        </w:rPr>
        <w:t>Разработка технологии йогурта, обогащенного растительными компонентами</w:t>
      </w:r>
      <w:r w:rsidR="00300921" w:rsidRPr="00126841">
        <w:rPr>
          <w:sz w:val="28"/>
          <w:szCs w:val="28"/>
        </w:rPr>
        <w:t xml:space="preserve"> </w:t>
      </w:r>
      <w:r w:rsidR="00300921"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963BCE" w:rsidRPr="00126841" w:rsidRDefault="00E14AD9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Достовалова Д.А., Морозова Л.А.</w:t>
      </w:r>
      <w:r w:rsidRPr="00126841">
        <w:rPr>
          <w:sz w:val="28"/>
          <w:szCs w:val="28"/>
        </w:rPr>
        <w:t xml:space="preserve"> Совершенствование технологии производства полутвердых сыров </w:t>
      </w:r>
      <w:r w:rsidR="00B438C8"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300921" w:rsidRPr="00126841" w:rsidRDefault="00300921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Доронина М.Ю., Морозова Л.А.</w:t>
      </w:r>
      <w:r w:rsidRPr="00126841">
        <w:rPr>
          <w:sz w:val="28"/>
          <w:szCs w:val="28"/>
        </w:rPr>
        <w:t xml:space="preserve"> Разработка рецептуры и технологии производства пшенично-ржаного хлеба лечебно-профилактической направленности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3854A1" w:rsidRPr="00126841" w:rsidRDefault="003854A1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proofErr w:type="spellStart"/>
      <w:proofErr w:type="gramStart"/>
      <w:r w:rsidRPr="00126841">
        <w:rPr>
          <w:b/>
          <w:sz w:val="28"/>
          <w:szCs w:val="28"/>
        </w:rPr>
        <w:t>Епанчинцева</w:t>
      </w:r>
      <w:proofErr w:type="spellEnd"/>
      <w:r w:rsidRPr="00126841">
        <w:rPr>
          <w:b/>
          <w:sz w:val="28"/>
          <w:szCs w:val="28"/>
        </w:rPr>
        <w:t xml:space="preserve">  А.А.</w:t>
      </w:r>
      <w:proofErr w:type="gramEnd"/>
      <w:r w:rsidRPr="00126841">
        <w:rPr>
          <w:b/>
          <w:sz w:val="28"/>
          <w:szCs w:val="28"/>
        </w:rPr>
        <w:t>, Шмакова Л.А.</w:t>
      </w:r>
      <w:r w:rsidRPr="00126841">
        <w:rPr>
          <w:sz w:val="28"/>
          <w:szCs w:val="28"/>
        </w:rPr>
        <w:t xml:space="preserve"> Эффективность использования минеральных добавок в кормлении </w:t>
      </w:r>
      <w:proofErr w:type="spellStart"/>
      <w:r w:rsidRPr="00126841">
        <w:rPr>
          <w:sz w:val="28"/>
          <w:szCs w:val="28"/>
        </w:rPr>
        <w:t>лактирующих</w:t>
      </w:r>
      <w:proofErr w:type="spellEnd"/>
      <w:r w:rsidRPr="00126841">
        <w:rPr>
          <w:sz w:val="28"/>
          <w:szCs w:val="28"/>
        </w:rPr>
        <w:t xml:space="preserve"> коров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3854A1" w:rsidRPr="00126841" w:rsidRDefault="003854A1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Зотова Е.М., Марьин Е.М., Марьина О.Н. </w:t>
      </w:r>
      <w:r w:rsidRPr="00126841">
        <w:rPr>
          <w:sz w:val="28"/>
          <w:szCs w:val="28"/>
        </w:rPr>
        <w:t>Продуктивные показатели молодняка свиней при использовании комплексного биогенного препарата «</w:t>
      </w:r>
      <w:proofErr w:type="spellStart"/>
      <w:r w:rsidRPr="00126841">
        <w:rPr>
          <w:sz w:val="28"/>
          <w:szCs w:val="28"/>
        </w:rPr>
        <w:t>Тканестим-вет</w:t>
      </w:r>
      <w:proofErr w:type="spellEnd"/>
      <w:r w:rsidRPr="00126841">
        <w:rPr>
          <w:sz w:val="28"/>
          <w:szCs w:val="28"/>
        </w:rPr>
        <w:t xml:space="preserve">» </w:t>
      </w:r>
      <w:r w:rsidRPr="00126841">
        <w:rPr>
          <w:i/>
          <w:sz w:val="28"/>
          <w:szCs w:val="28"/>
        </w:rPr>
        <w:t>(ФГБОУ ВО «Ульяновский государственный аграрный университет имени П.А. Столыпина»)</w:t>
      </w:r>
    </w:p>
    <w:p w:rsidR="009F580D" w:rsidRPr="00126841" w:rsidRDefault="003854A1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Калачев Д.И., Постовалов А.А.</w:t>
      </w:r>
      <w:r w:rsidRPr="00126841">
        <w:rPr>
          <w:sz w:val="28"/>
          <w:szCs w:val="28"/>
        </w:rPr>
        <w:t xml:space="preserve"> Оценка устойчивости сортов ячменя к болезням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141A79" w:rsidRPr="00126841" w:rsidRDefault="00141A79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proofErr w:type="spellStart"/>
      <w:r w:rsidRPr="00126841">
        <w:rPr>
          <w:b/>
          <w:color w:val="00000A"/>
          <w:sz w:val="28"/>
          <w:szCs w:val="28"/>
        </w:rPr>
        <w:t>Комзюк</w:t>
      </w:r>
      <w:proofErr w:type="spellEnd"/>
      <w:r w:rsidRPr="00126841">
        <w:rPr>
          <w:b/>
          <w:color w:val="00000A"/>
          <w:sz w:val="28"/>
          <w:szCs w:val="28"/>
        </w:rPr>
        <w:t xml:space="preserve"> Л.</w:t>
      </w:r>
      <w:r w:rsidRPr="00126841">
        <w:rPr>
          <w:b/>
          <w:sz w:val="28"/>
          <w:szCs w:val="28"/>
        </w:rPr>
        <w:t>В.</w:t>
      </w:r>
      <w:r w:rsidRPr="00126841">
        <w:rPr>
          <w:sz w:val="28"/>
          <w:szCs w:val="28"/>
        </w:rPr>
        <w:t xml:space="preserve"> Производство и использование комбикормов – основа повышения продуктивности животных</w:t>
      </w:r>
      <w:r w:rsidR="002A23FC" w:rsidRPr="00126841">
        <w:rPr>
          <w:sz w:val="28"/>
          <w:szCs w:val="28"/>
        </w:rPr>
        <w:t xml:space="preserve"> </w:t>
      </w:r>
      <w:r w:rsidR="002A23FC" w:rsidRPr="00126841">
        <w:rPr>
          <w:i/>
          <w:sz w:val="28"/>
          <w:szCs w:val="28"/>
        </w:rPr>
        <w:t xml:space="preserve">(Курганская государственная </w:t>
      </w:r>
      <w:r w:rsidR="002A23FC" w:rsidRPr="00126841">
        <w:rPr>
          <w:i/>
          <w:sz w:val="28"/>
          <w:szCs w:val="28"/>
        </w:rPr>
        <w:lastRenderedPageBreak/>
        <w:t>сельскохозяйственная академия имени Т.С. Мальцева – филиал ФГБОУ ВО «Курганский государственный университет»)</w:t>
      </w:r>
    </w:p>
    <w:p w:rsidR="00963BCE" w:rsidRPr="00126841" w:rsidRDefault="00B438C8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Литвинова А.В.</w:t>
      </w:r>
      <w:r w:rsidRPr="00126841">
        <w:rPr>
          <w:sz w:val="28"/>
          <w:szCs w:val="28"/>
        </w:rPr>
        <w:t xml:space="preserve"> Совершенствование минерального питания крупного рогатого скота молочного направления продуктивности </w:t>
      </w:r>
      <w:r w:rsidRPr="00126841">
        <w:rPr>
          <w:i/>
          <w:sz w:val="28"/>
          <w:szCs w:val="28"/>
        </w:rPr>
        <w:t>(ГБУ «Курганская областная ветеринарная лаборатория»)</w:t>
      </w:r>
    </w:p>
    <w:p w:rsidR="00963BCE" w:rsidRPr="00713C67" w:rsidRDefault="00CD0C6C" w:rsidP="00126841">
      <w:pPr>
        <w:ind w:firstLine="709"/>
        <w:jc w:val="both"/>
        <w:rPr>
          <w:i/>
          <w:sz w:val="28"/>
          <w:szCs w:val="28"/>
        </w:rPr>
      </w:pPr>
      <w:proofErr w:type="spellStart"/>
      <w:r w:rsidRPr="00713C67">
        <w:rPr>
          <w:b/>
          <w:sz w:val="28"/>
          <w:szCs w:val="28"/>
        </w:rPr>
        <w:t>Ловыгина</w:t>
      </w:r>
      <w:proofErr w:type="spellEnd"/>
      <w:r w:rsidRPr="00713C67">
        <w:rPr>
          <w:b/>
          <w:sz w:val="28"/>
          <w:szCs w:val="28"/>
        </w:rPr>
        <w:t xml:space="preserve"> Н.В., Юшкин Я.И. </w:t>
      </w:r>
      <w:r w:rsidRPr="00713C67">
        <w:rPr>
          <w:sz w:val="28"/>
          <w:szCs w:val="28"/>
        </w:rPr>
        <w:t>Динамика агрохимических и физико-химических свойств чернозёма обыкновенного на территории Курганской области</w:t>
      </w:r>
      <w:r w:rsidRPr="00713C67">
        <w:rPr>
          <w:b/>
          <w:sz w:val="28"/>
          <w:szCs w:val="28"/>
        </w:rPr>
        <w:t xml:space="preserve"> </w:t>
      </w:r>
      <w:r w:rsidR="00A72EAA" w:rsidRPr="00713C67">
        <w:rPr>
          <w:i/>
          <w:sz w:val="28"/>
          <w:szCs w:val="28"/>
        </w:rPr>
        <w:t>(ФГБУ ГСАС «Курганская»)</w:t>
      </w:r>
    </w:p>
    <w:p w:rsidR="00CD0C6C" w:rsidRPr="00126841" w:rsidRDefault="00CD0C6C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proofErr w:type="spellStart"/>
      <w:r w:rsidRPr="00713C67">
        <w:rPr>
          <w:b/>
          <w:sz w:val="28"/>
          <w:szCs w:val="28"/>
        </w:rPr>
        <w:t>Лутай</w:t>
      </w:r>
      <w:proofErr w:type="spellEnd"/>
      <w:r w:rsidRPr="00713C67">
        <w:rPr>
          <w:b/>
          <w:sz w:val="28"/>
          <w:szCs w:val="28"/>
        </w:rPr>
        <w:t xml:space="preserve"> В.В., Марьин Е.М., Марьина О.Н.</w:t>
      </w:r>
      <w:r w:rsidRPr="00713C67">
        <w:rPr>
          <w:sz w:val="28"/>
          <w:szCs w:val="28"/>
        </w:rPr>
        <w:t xml:space="preserve"> </w:t>
      </w:r>
      <w:proofErr w:type="spellStart"/>
      <w:r w:rsidRPr="00713C67">
        <w:rPr>
          <w:sz w:val="28"/>
          <w:szCs w:val="28"/>
        </w:rPr>
        <w:t>Миктотоксикологическое</w:t>
      </w:r>
      <w:proofErr w:type="spellEnd"/>
      <w:r w:rsidRPr="00713C67">
        <w:rPr>
          <w:sz w:val="28"/>
          <w:szCs w:val="28"/>
        </w:rPr>
        <w:t xml:space="preserve"> </w:t>
      </w:r>
      <w:r w:rsidRPr="00126841">
        <w:rPr>
          <w:sz w:val="28"/>
          <w:szCs w:val="28"/>
        </w:rPr>
        <w:t xml:space="preserve">исследование комбикормов и кормового сырья для свиней </w:t>
      </w:r>
      <w:r w:rsidRPr="00126841">
        <w:rPr>
          <w:i/>
          <w:sz w:val="28"/>
          <w:szCs w:val="28"/>
        </w:rPr>
        <w:t>(ФГБОУ ВО «Ульяновский государственный аграрный университет имени П.А. Столыпина»)</w:t>
      </w:r>
    </w:p>
    <w:p w:rsidR="00CD0C6C" w:rsidRPr="00126841" w:rsidRDefault="00CD0C6C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Мещерякова Е.С., Хафизова А.В., Мирошниченко Н.В.</w:t>
      </w:r>
      <w:r w:rsidRPr="00126841">
        <w:rPr>
          <w:sz w:val="28"/>
          <w:szCs w:val="28"/>
        </w:rPr>
        <w:t xml:space="preserve"> Влияние удобрений на продуктивность кукурузы в условиях Курганской области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A37ECA" w:rsidRPr="00126841" w:rsidRDefault="00A37ECA" w:rsidP="00126841">
      <w:pPr>
        <w:ind w:firstLine="709"/>
        <w:jc w:val="both"/>
        <w:rPr>
          <w:i/>
          <w:sz w:val="28"/>
          <w:szCs w:val="28"/>
        </w:rPr>
      </w:pPr>
      <w:proofErr w:type="spellStart"/>
      <w:r w:rsidRPr="00126841">
        <w:rPr>
          <w:b/>
          <w:sz w:val="28"/>
          <w:szCs w:val="28"/>
        </w:rPr>
        <w:t>Назарченко</w:t>
      </w:r>
      <w:proofErr w:type="spellEnd"/>
      <w:r w:rsidRPr="00126841">
        <w:rPr>
          <w:b/>
          <w:sz w:val="28"/>
          <w:szCs w:val="28"/>
        </w:rPr>
        <w:t xml:space="preserve"> О.В., </w:t>
      </w:r>
      <w:proofErr w:type="spellStart"/>
      <w:r w:rsidRPr="00126841">
        <w:rPr>
          <w:b/>
          <w:sz w:val="28"/>
          <w:szCs w:val="28"/>
        </w:rPr>
        <w:t>Евшиков</w:t>
      </w:r>
      <w:proofErr w:type="spellEnd"/>
      <w:r w:rsidRPr="00126841">
        <w:rPr>
          <w:b/>
          <w:sz w:val="28"/>
          <w:szCs w:val="28"/>
        </w:rPr>
        <w:t xml:space="preserve"> С.С., </w:t>
      </w:r>
      <w:proofErr w:type="spellStart"/>
      <w:r w:rsidRPr="00126841">
        <w:rPr>
          <w:b/>
          <w:sz w:val="28"/>
          <w:szCs w:val="28"/>
        </w:rPr>
        <w:t>Делей</w:t>
      </w:r>
      <w:proofErr w:type="spellEnd"/>
      <w:r w:rsidRPr="00126841">
        <w:rPr>
          <w:b/>
          <w:sz w:val="28"/>
          <w:szCs w:val="28"/>
        </w:rPr>
        <w:t xml:space="preserve"> И.В.</w:t>
      </w:r>
      <w:r w:rsidRPr="00126841">
        <w:rPr>
          <w:sz w:val="28"/>
          <w:szCs w:val="28"/>
        </w:rPr>
        <w:t xml:space="preserve"> Продуктивные качества коров черно-пестрой породы в зависимости от генотипа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A37ECA" w:rsidRPr="00126841" w:rsidRDefault="00A37ECA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Николаев В.А., </w:t>
      </w:r>
      <w:proofErr w:type="spellStart"/>
      <w:r w:rsidRPr="00126841">
        <w:rPr>
          <w:b/>
          <w:sz w:val="28"/>
          <w:szCs w:val="28"/>
        </w:rPr>
        <w:t>Миколайчик</w:t>
      </w:r>
      <w:proofErr w:type="spellEnd"/>
      <w:r w:rsidRPr="00126841">
        <w:rPr>
          <w:b/>
          <w:sz w:val="28"/>
          <w:szCs w:val="28"/>
        </w:rPr>
        <w:t xml:space="preserve"> И.Н.</w:t>
      </w:r>
      <w:r w:rsidRPr="00126841">
        <w:rPr>
          <w:sz w:val="28"/>
          <w:szCs w:val="28"/>
        </w:rPr>
        <w:t xml:space="preserve"> Обоснование и разработка технологического решения производства полуфабрикатов в оболочке функциональной направленности</w:t>
      </w:r>
      <w:r w:rsidR="00444D2D" w:rsidRPr="00126841">
        <w:rPr>
          <w:sz w:val="28"/>
          <w:szCs w:val="28"/>
        </w:rPr>
        <w:t xml:space="preserve"> </w:t>
      </w:r>
      <w:r w:rsidR="00444D2D"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A37ECA" w:rsidRPr="00126841" w:rsidRDefault="00A37ECA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Панков Д.В., Артемьев В.С.</w:t>
      </w:r>
      <w:r w:rsidRPr="00126841">
        <w:rPr>
          <w:sz w:val="28"/>
          <w:szCs w:val="28"/>
        </w:rPr>
        <w:t xml:space="preserve"> Использование </w:t>
      </w:r>
      <w:proofErr w:type="spellStart"/>
      <w:r w:rsidRPr="00126841">
        <w:rPr>
          <w:sz w:val="28"/>
          <w:szCs w:val="28"/>
        </w:rPr>
        <w:t>микроконтролера</w:t>
      </w:r>
      <w:proofErr w:type="spellEnd"/>
      <w:r w:rsidRPr="00126841">
        <w:rPr>
          <w:sz w:val="28"/>
          <w:szCs w:val="28"/>
        </w:rPr>
        <w:t xml:space="preserve"> ESP </w:t>
      </w:r>
      <w:proofErr w:type="gramStart"/>
      <w:r w:rsidRPr="00126841">
        <w:rPr>
          <w:sz w:val="28"/>
          <w:szCs w:val="28"/>
        </w:rPr>
        <w:t>8266  и</w:t>
      </w:r>
      <w:proofErr w:type="gramEnd"/>
      <w:r w:rsidRPr="00126841">
        <w:rPr>
          <w:sz w:val="28"/>
          <w:szCs w:val="28"/>
        </w:rPr>
        <w:t xml:space="preserve"> ESP 32 для оптимизации производств сельского хозяйства</w:t>
      </w:r>
      <w:r w:rsidR="00444D2D" w:rsidRPr="00126841">
        <w:rPr>
          <w:sz w:val="28"/>
          <w:szCs w:val="28"/>
        </w:rPr>
        <w:t xml:space="preserve"> </w:t>
      </w:r>
      <w:r w:rsidR="00444D2D" w:rsidRPr="00126841">
        <w:rPr>
          <w:i/>
          <w:sz w:val="28"/>
          <w:szCs w:val="28"/>
        </w:rPr>
        <w:t>(ФГБОУ ВО «Российский биотехнолог</w:t>
      </w:r>
      <w:r w:rsidR="00126841">
        <w:rPr>
          <w:i/>
          <w:sz w:val="28"/>
          <w:szCs w:val="28"/>
        </w:rPr>
        <w:t>ический университет (РОСБИОТЕХ)</w:t>
      </w:r>
    </w:p>
    <w:p w:rsidR="00A37ECA" w:rsidRPr="000B2A3D" w:rsidRDefault="00A37ECA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Панков Д.В., Артемьев В.С.</w:t>
      </w:r>
      <w:r w:rsidRPr="00126841">
        <w:rPr>
          <w:sz w:val="28"/>
          <w:szCs w:val="28"/>
        </w:rPr>
        <w:t xml:space="preserve"> Оптимизация производства и управление ресурсами с применением современных технологий</w:t>
      </w:r>
      <w:r w:rsidR="00444D2D" w:rsidRPr="00126841">
        <w:rPr>
          <w:sz w:val="28"/>
          <w:szCs w:val="28"/>
        </w:rPr>
        <w:t xml:space="preserve"> </w:t>
      </w:r>
      <w:r w:rsidR="00444D2D" w:rsidRPr="000B2A3D">
        <w:rPr>
          <w:i/>
          <w:sz w:val="28"/>
          <w:szCs w:val="28"/>
        </w:rPr>
        <w:t>(ФГБОУ ВО «Российский биотехнологический университет (РОСБИОТЕХ))</w:t>
      </w:r>
    </w:p>
    <w:p w:rsidR="00A37ECA" w:rsidRPr="00713C67" w:rsidRDefault="00A37ECA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713C67">
        <w:rPr>
          <w:b/>
          <w:sz w:val="28"/>
          <w:szCs w:val="28"/>
        </w:rPr>
        <w:t xml:space="preserve">Пономарева Н.А., Николаев В.А., </w:t>
      </w:r>
      <w:proofErr w:type="spellStart"/>
      <w:r w:rsidRPr="00713C67">
        <w:rPr>
          <w:b/>
          <w:sz w:val="28"/>
          <w:szCs w:val="28"/>
        </w:rPr>
        <w:t>Цопанова</w:t>
      </w:r>
      <w:proofErr w:type="spellEnd"/>
      <w:r w:rsidRPr="00713C67">
        <w:rPr>
          <w:b/>
          <w:sz w:val="28"/>
          <w:szCs w:val="28"/>
        </w:rPr>
        <w:t xml:space="preserve"> А.В. </w:t>
      </w:r>
      <w:r w:rsidRPr="00713C67">
        <w:rPr>
          <w:sz w:val="28"/>
          <w:szCs w:val="28"/>
        </w:rPr>
        <w:t xml:space="preserve">Испытания лошадей рысистых пород на Курганском ипподроме </w:t>
      </w:r>
      <w:r w:rsidR="00444D2D" w:rsidRPr="00713C67">
        <w:rPr>
          <w:i/>
          <w:sz w:val="28"/>
          <w:szCs w:val="28"/>
        </w:rPr>
        <w:t xml:space="preserve">(Курганская государственная сельскохозяйственная академия имени Т.С. Мальцева – филиал ФГБОУ ВО «Курганский государственный университет») </w:t>
      </w:r>
    </w:p>
    <w:p w:rsidR="00A37ECA" w:rsidRPr="005236DC" w:rsidRDefault="00A37ECA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5236DC">
        <w:rPr>
          <w:b/>
          <w:sz w:val="28"/>
          <w:szCs w:val="28"/>
        </w:rPr>
        <w:t>Самохвалов О.В., Сажина С.В.</w:t>
      </w:r>
      <w:r w:rsidRPr="005236DC">
        <w:rPr>
          <w:sz w:val="28"/>
          <w:szCs w:val="28"/>
        </w:rPr>
        <w:t xml:space="preserve"> </w:t>
      </w:r>
      <w:r w:rsidR="005236DC" w:rsidRPr="005236DC">
        <w:rPr>
          <w:sz w:val="28"/>
          <w:szCs w:val="28"/>
        </w:rPr>
        <w:t xml:space="preserve">Результаты агрохимических обследований почвы </w:t>
      </w:r>
      <w:proofErr w:type="spellStart"/>
      <w:r w:rsidR="005236DC" w:rsidRPr="005236DC">
        <w:rPr>
          <w:sz w:val="28"/>
          <w:szCs w:val="28"/>
        </w:rPr>
        <w:t>Сафакулевского</w:t>
      </w:r>
      <w:proofErr w:type="spellEnd"/>
      <w:r w:rsidR="005236DC" w:rsidRPr="005236DC">
        <w:rPr>
          <w:sz w:val="28"/>
          <w:szCs w:val="28"/>
        </w:rPr>
        <w:t xml:space="preserve"> округа</w:t>
      </w:r>
      <w:r w:rsidR="005236DC" w:rsidRPr="005236DC">
        <w:rPr>
          <w:i/>
          <w:sz w:val="28"/>
          <w:szCs w:val="28"/>
        </w:rPr>
        <w:t xml:space="preserve"> </w:t>
      </w:r>
      <w:r w:rsidR="00444D2D" w:rsidRPr="005236DC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963BCE" w:rsidRPr="00126841" w:rsidRDefault="00B438C8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Сажина К.А.</w:t>
      </w:r>
      <w:r w:rsidRPr="00126841">
        <w:rPr>
          <w:sz w:val="28"/>
          <w:szCs w:val="28"/>
        </w:rPr>
        <w:t xml:space="preserve"> Влияние органоминеральных удобрений на показатели технических культур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B82F2A" w:rsidRPr="00126841" w:rsidRDefault="00B82F2A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Тебеньков А.В., Постовалов А.А.</w:t>
      </w:r>
      <w:r w:rsidRPr="00126841">
        <w:rPr>
          <w:sz w:val="28"/>
          <w:szCs w:val="28"/>
        </w:rPr>
        <w:t xml:space="preserve"> Эффективность предпосевного обеззараживания семян яровой пшеницы препаратами </w:t>
      </w:r>
      <w:r w:rsidRPr="00126841">
        <w:rPr>
          <w:i/>
          <w:sz w:val="28"/>
          <w:szCs w:val="28"/>
        </w:rPr>
        <w:t xml:space="preserve">(Курганская </w:t>
      </w:r>
      <w:r w:rsidRPr="00126841">
        <w:rPr>
          <w:i/>
          <w:sz w:val="28"/>
          <w:szCs w:val="28"/>
        </w:rPr>
        <w:lastRenderedPageBreak/>
        <w:t>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B82F2A" w:rsidRPr="00126841" w:rsidRDefault="00B82F2A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Федько Д.С., Постовалов А.А.</w:t>
      </w:r>
      <w:r w:rsidRPr="00126841">
        <w:rPr>
          <w:sz w:val="28"/>
          <w:szCs w:val="28"/>
        </w:rPr>
        <w:t xml:space="preserve"> Анализ изменения гидротермического коэффициента по агроклиматическим зонам Курганской области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963BCE" w:rsidRPr="00126841" w:rsidRDefault="00B438C8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Черткова В.В. </w:t>
      </w:r>
      <w:r w:rsidRPr="00126841">
        <w:rPr>
          <w:sz w:val="28"/>
          <w:szCs w:val="28"/>
        </w:rPr>
        <w:t xml:space="preserve">Роль протравителей семян в сохранении урожая яровой пшеницы в Южном Зауралье </w:t>
      </w:r>
      <w:r w:rsidRPr="00126841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B82F2A" w:rsidRPr="0074723A" w:rsidRDefault="00B82F2A" w:rsidP="00126841">
      <w:pPr>
        <w:ind w:firstLine="709"/>
        <w:jc w:val="both"/>
        <w:rPr>
          <w:i/>
          <w:sz w:val="28"/>
          <w:szCs w:val="28"/>
        </w:rPr>
      </w:pPr>
      <w:r w:rsidRPr="00713C67">
        <w:rPr>
          <w:b/>
          <w:sz w:val="28"/>
          <w:szCs w:val="28"/>
        </w:rPr>
        <w:t>Черткова В.В.,</w:t>
      </w:r>
      <w:r w:rsidRPr="00713C67">
        <w:rPr>
          <w:sz w:val="28"/>
          <w:szCs w:val="28"/>
        </w:rPr>
        <w:t xml:space="preserve"> </w:t>
      </w:r>
      <w:r w:rsidRPr="00713C67">
        <w:rPr>
          <w:b/>
          <w:sz w:val="28"/>
          <w:szCs w:val="28"/>
        </w:rPr>
        <w:t>Хафизов И.М.</w:t>
      </w:r>
      <w:r w:rsidRPr="00713C67">
        <w:rPr>
          <w:sz w:val="28"/>
          <w:szCs w:val="28"/>
        </w:rPr>
        <w:t xml:space="preserve"> Роль </w:t>
      </w:r>
      <w:r w:rsidR="00713C67" w:rsidRPr="00713C67">
        <w:rPr>
          <w:sz w:val="28"/>
          <w:szCs w:val="28"/>
        </w:rPr>
        <w:t xml:space="preserve">сорта </w:t>
      </w:r>
      <w:r w:rsidRPr="00713C67">
        <w:rPr>
          <w:sz w:val="28"/>
          <w:szCs w:val="28"/>
        </w:rPr>
        <w:t xml:space="preserve">в фитосанитарной технологии возделывания яровой пшеницы в Южном Зауралье </w:t>
      </w:r>
      <w:r w:rsidRPr="00713C67">
        <w:rPr>
          <w:i/>
          <w:sz w:val="28"/>
          <w:szCs w:val="28"/>
        </w:rPr>
        <w:t xml:space="preserve">(Курганская государственная сельскохозяйственная академия имени Т.С. Мальцева – </w:t>
      </w:r>
      <w:r w:rsidRPr="0074723A">
        <w:rPr>
          <w:i/>
          <w:sz w:val="28"/>
          <w:szCs w:val="28"/>
        </w:rPr>
        <w:t>филиал ФГБОУ ВО «Курганский государственный университет»)</w:t>
      </w:r>
    </w:p>
    <w:p w:rsidR="00B82F2A" w:rsidRPr="00633306" w:rsidRDefault="00B82F2A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 xml:space="preserve">Шмакова Л.А., </w:t>
      </w:r>
      <w:proofErr w:type="spellStart"/>
      <w:r w:rsidRPr="00126841">
        <w:rPr>
          <w:b/>
          <w:sz w:val="28"/>
          <w:szCs w:val="28"/>
        </w:rPr>
        <w:t>Епанчинцева</w:t>
      </w:r>
      <w:proofErr w:type="spellEnd"/>
      <w:r w:rsidRPr="00126841">
        <w:rPr>
          <w:b/>
          <w:sz w:val="28"/>
          <w:szCs w:val="28"/>
        </w:rPr>
        <w:t xml:space="preserve"> А.А.</w:t>
      </w:r>
      <w:r w:rsidRPr="00126841">
        <w:rPr>
          <w:sz w:val="28"/>
          <w:szCs w:val="28"/>
        </w:rPr>
        <w:t xml:space="preserve"> Влияние минеральных добавок на показатели воспроизводства высокопродуктивных коров черно-пестрой породы </w:t>
      </w:r>
      <w:r w:rsidRPr="00633306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3E108C" w:rsidRPr="00633306" w:rsidRDefault="003E108C" w:rsidP="00126841">
      <w:pPr>
        <w:tabs>
          <w:tab w:val="left" w:pos="284"/>
          <w:tab w:val="left" w:pos="426"/>
        </w:tabs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Шмелева М.С.</w:t>
      </w:r>
      <w:r w:rsidRPr="00126841">
        <w:rPr>
          <w:sz w:val="28"/>
          <w:szCs w:val="28"/>
        </w:rPr>
        <w:t xml:space="preserve"> Оценка уровня </w:t>
      </w:r>
      <w:proofErr w:type="spellStart"/>
      <w:r w:rsidRPr="00126841">
        <w:rPr>
          <w:sz w:val="28"/>
          <w:szCs w:val="28"/>
        </w:rPr>
        <w:t>влаго</w:t>
      </w:r>
      <w:proofErr w:type="spellEnd"/>
      <w:r w:rsidRPr="00126841">
        <w:rPr>
          <w:sz w:val="28"/>
          <w:szCs w:val="28"/>
        </w:rPr>
        <w:t xml:space="preserve">- и </w:t>
      </w:r>
      <w:proofErr w:type="spellStart"/>
      <w:r w:rsidRPr="00126841">
        <w:rPr>
          <w:sz w:val="28"/>
          <w:szCs w:val="28"/>
        </w:rPr>
        <w:t>теплообеспеченности</w:t>
      </w:r>
      <w:proofErr w:type="spellEnd"/>
      <w:r w:rsidRPr="00126841">
        <w:rPr>
          <w:sz w:val="28"/>
          <w:szCs w:val="28"/>
        </w:rPr>
        <w:t xml:space="preserve"> посевов озимой ржи в условиях Зауралья </w:t>
      </w:r>
      <w:r w:rsidRPr="00633306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3E108C" w:rsidRPr="00633306" w:rsidRDefault="003E108C" w:rsidP="00126841">
      <w:pPr>
        <w:ind w:firstLine="709"/>
        <w:jc w:val="both"/>
        <w:rPr>
          <w:i/>
          <w:sz w:val="28"/>
          <w:szCs w:val="28"/>
        </w:rPr>
      </w:pPr>
      <w:r w:rsidRPr="00126841">
        <w:rPr>
          <w:b/>
          <w:sz w:val="28"/>
          <w:szCs w:val="28"/>
        </w:rPr>
        <w:t>Щербаков Я.С., Кошелев С.Н.</w:t>
      </w:r>
      <w:r w:rsidRPr="00126841">
        <w:rPr>
          <w:sz w:val="28"/>
          <w:szCs w:val="28"/>
        </w:rPr>
        <w:t xml:space="preserve"> Рост и развитие молодняка крупного рогатого скота при использовании в кормлении </w:t>
      </w:r>
      <w:proofErr w:type="spellStart"/>
      <w:r w:rsidRPr="00126841">
        <w:rPr>
          <w:sz w:val="28"/>
          <w:szCs w:val="28"/>
        </w:rPr>
        <w:t>пробиотических</w:t>
      </w:r>
      <w:proofErr w:type="spellEnd"/>
      <w:r w:rsidRPr="00126841">
        <w:rPr>
          <w:sz w:val="28"/>
          <w:szCs w:val="28"/>
        </w:rPr>
        <w:t xml:space="preserve"> препаратов </w:t>
      </w:r>
      <w:r w:rsidRPr="00633306">
        <w:rPr>
          <w:i/>
          <w:sz w:val="28"/>
          <w:szCs w:val="28"/>
        </w:rPr>
        <w:t>(Курганская государственная сельскохозяйственная академия имени Т.С. Мальцева – филиал ФГБОУ ВО «Курганский государственный университет»)</w:t>
      </w:r>
    </w:p>
    <w:p w:rsidR="00014335" w:rsidRPr="00574881" w:rsidRDefault="00014335" w:rsidP="002A23F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BCE" w:rsidRPr="000B2A3D" w:rsidRDefault="000B2A3D" w:rsidP="003162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2A3D">
        <w:rPr>
          <w:rFonts w:ascii="Times New Roman" w:hAnsi="Times New Roman"/>
          <w:b/>
          <w:sz w:val="28"/>
          <w:szCs w:val="28"/>
        </w:rPr>
        <w:t>СЕКЦИЯ «СОЦИАЛЬНЫЕ И ГУМАНИТАРНЫЕ НАУКИ»</w:t>
      </w:r>
    </w:p>
    <w:p w:rsidR="00963BCE" w:rsidRPr="00574881" w:rsidRDefault="00963BCE" w:rsidP="000B2A3D">
      <w:pPr>
        <w:ind w:firstLine="709"/>
        <w:jc w:val="both"/>
        <w:rPr>
          <w:sz w:val="28"/>
          <w:szCs w:val="28"/>
        </w:rPr>
      </w:pPr>
    </w:p>
    <w:p w:rsidR="00114882" w:rsidRPr="000B2A3D" w:rsidRDefault="00114882" w:rsidP="000B2A3D">
      <w:pPr>
        <w:ind w:firstLine="709"/>
        <w:jc w:val="both"/>
        <w:rPr>
          <w:i/>
          <w:sz w:val="28"/>
          <w:szCs w:val="28"/>
        </w:rPr>
      </w:pPr>
      <w:r w:rsidRPr="000B2A3D">
        <w:rPr>
          <w:b/>
          <w:sz w:val="28"/>
          <w:szCs w:val="28"/>
        </w:rPr>
        <w:t xml:space="preserve">Власова А.И., Даваев С.А. </w:t>
      </w:r>
      <w:r w:rsidRPr="000B2A3D">
        <w:rPr>
          <w:sz w:val="28"/>
          <w:szCs w:val="28"/>
        </w:rPr>
        <w:t xml:space="preserve">Гражданско-патриотическое воспитание молодежи в студенческих отрядах </w:t>
      </w:r>
      <w:r w:rsidRPr="000B2A3D">
        <w:rPr>
          <w:i/>
          <w:sz w:val="28"/>
          <w:szCs w:val="28"/>
        </w:rPr>
        <w:t>(ФГБОУ ВО «Курганский государственный университет», ФГБОУ ВО «Калмыцкий государственный университет»)</w:t>
      </w:r>
    </w:p>
    <w:p w:rsidR="0054004D" w:rsidRDefault="0054004D" w:rsidP="000B2A3D">
      <w:pPr>
        <w:ind w:firstLine="709"/>
        <w:jc w:val="both"/>
        <w:rPr>
          <w:i/>
          <w:sz w:val="28"/>
          <w:szCs w:val="28"/>
        </w:rPr>
      </w:pPr>
      <w:proofErr w:type="spellStart"/>
      <w:r w:rsidRPr="000B2A3D">
        <w:rPr>
          <w:b/>
          <w:sz w:val="28"/>
          <w:szCs w:val="28"/>
        </w:rPr>
        <w:t>Галиев</w:t>
      </w:r>
      <w:proofErr w:type="spellEnd"/>
      <w:r w:rsidRPr="000B2A3D">
        <w:rPr>
          <w:b/>
          <w:sz w:val="28"/>
          <w:szCs w:val="28"/>
        </w:rPr>
        <w:t xml:space="preserve"> Р.Р.</w:t>
      </w:r>
      <w:r w:rsidRPr="000B2A3D">
        <w:rPr>
          <w:sz w:val="28"/>
          <w:szCs w:val="28"/>
        </w:rPr>
        <w:t xml:space="preserve">  Личные подсобные хозяйства населения в цифровой экономике </w:t>
      </w:r>
      <w:r w:rsidRPr="000B2A3D">
        <w:rPr>
          <w:i/>
          <w:sz w:val="28"/>
          <w:szCs w:val="28"/>
        </w:rPr>
        <w:t>(ФГБОУ ВО «Башкирский государственный аграрный университет»)</w:t>
      </w:r>
    </w:p>
    <w:p w:rsidR="000B2A3D" w:rsidRDefault="000B2A3D" w:rsidP="000B2A3D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Галеев</w:t>
      </w:r>
      <w:proofErr w:type="spellEnd"/>
      <w:r>
        <w:rPr>
          <w:b/>
          <w:sz w:val="28"/>
          <w:szCs w:val="28"/>
        </w:rPr>
        <w:t xml:space="preserve"> А.Ф., </w:t>
      </w:r>
      <w:proofErr w:type="spellStart"/>
      <w:r>
        <w:rPr>
          <w:b/>
          <w:sz w:val="28"/>
          <w:szCs w:val="28"/>
        </w:rPr>
        <w:t>Нигматуллина</w:t>
      </w:r>
      <w:proofErr w:type="spellEnd"/>
      <w:r>
        <w:rPr>
          <w:b/>
          <w:sz w:val="28"/>
          <w:szCs w:val="28"/>
        </w:rPr>
        <w:t xml:space="preserve"> Г.Р. </w:t>
      </w:r>
      <w:r>
        <w:rPr>
          <w:sz w:val="28"/>
          <w:szCs w:val="28"/>
        </w:rPr>
        <w:t xml:space="preserve">Организация бухгалтерского учета затрат на производство продукции растениеводства в сельскохозяйственных организациях </w:t>
      </w:r>
      <w:r>
        <w:rPr>
          <w:i/>
          <w:sz w:val="28"/>
          <w:szCs w:val="28"/>
        </w:rPr>
        <w:t>(ФГБОУ ВО «Башкирский государственный аграрный университет»)</w:t>
      </w:r>
    </w:p>
    <w:p w:rsidR="00963BCE" w:rsidRPr="000B2A3D" w:rsidRDefault="00963BCE" w:rsidP="000B2A3D">
      <w:pPr>
        <w:ind w:firstLine="709"/>
        <w:jc w:val="both"/>
        <w:rPr>
          <w:i/>
          <w:sz w:val="28"/>
          <w:szCs w:val="28"/>
        </w:rPr>
      </w:pPr>
      <w:r w:rsidRPr="000B2A3D">
        <w:rPr>
          <w:b/>
          <w:sz w:val="28"/>
          <w:szCs w:val="28"/>
        </w:rPr>
        <w:t xml:space="preserve">Демин И.О. </w:t>
      </w:r>
      <w:r w:rsidRPr="000B2A3D">
        <w:rPr>
          <w:sz w:val="28"/>
          <w:szCs w:val="28"/>
        </w:rPr>
        <w:t>Конституционное право на жилище в РФ</w:t>
      </w:r>
      <w:r w:rsidRPr="000B2A3D">
        <w:rPr>
          <w:b/>
          <w:sz w:val="28"/>
          <w:szCs w:val="28"/>
        </w:rPr>
        <w:t xml:space="preserve"> </w:t>
      </w:r>
      <w:r w:rsidRPr="000B2A3D">
        <w:rPr>
          <w:i/>
          <w:sz w:val="28"/>
          <w:szCs w:val="28"/>
        </w:rPr>
        <w:t>(ФГБОУ ВО «Курганский государственный университет»)</w:t>
      </w:r>
    </w:p>
    <w:p w:rsidR="0054004D" w:rsidRPr="000B2A3D" w:rsidRDefault="0054004D" w:rsidP="000B2A3D">
      <w:pPr>
        <w:ind w:firstLine="709"/>
        <w:jc w:val="both"/>
        <w:rPr>
          <w:i/>
          <w:sz w:val="28"/>
          <w:szCs w:val="28"/>
        </w:rPr>
      </w:pPr>
      <w:proofErr w:type="spellStart"/>
      <w:r w:rsidRPr="000B2A3D">
        <w:rPr>
          <w:b/>
          <w:sz w:val="28"/>
          <w:szCs w:val="28"/>
        </w:rPr>
        <w:t>Ситникова</w:t>
      </w:r>
      <w:proofErr w:type="spellEnd"/>
      <w:r w:rsidRPr="000B2A3D">
        <w:rPr>
          <w:b/>
          <w:sz w:val="28"/>
          <w:szCs w:val="28"/>
        </w:rPr>
        <w:t xml:space="preserve"> А.Д.</w:t>
      </w:r>
      <w:r w:rsidRPr="000B2A3D">
        <w:rPr>
          <w:sz w:val="28"/>
          <w:szCs w:val="28"/>
        </w:rPr>
        <w:t xml:space="preserve"> Интегральная оценка состояния сельского хозяйства Курганской области </w:t>
      </w:r>
      <w:r w:rsidR="009F580D" w:rsidRPr="000B2A3D">
        <w:rPr>
          <w:i/>
          <w:sz w:val="28"/>
          <w:szCs w:val="28"/>
        </w:rPr>
        <w:t>(ФГБОУ ВО «Курганский государственный университет»)</w:t>
      </w:r>
    </w:p>
    <w:p w:rsidR="0054004D" w:rsidRPr="000B2A3D" w:rsidRDefault="0054004D" w:rsidP="000B2A3D">
      <w:pPr>
        <w:ind w:firstLine="709"/>
        <w:jc w:val="both"/>
        <w:rPr>
          <w:i/>
          <w:sz w:val="28"/>
          <w:szCs w:val="28"/>
        </w:rPr>
      </w:pPr>
      <w:r w:rsidRPr="000B2A3D">
        <w:rPr>
          <w:b/>
          <w:sz w:val="28"/>
          <w:szCs w:val="28"/>
        </w:rPr>
        <w:lastRenderedPageBreak/>
        <w:t>Суслов С.Я., Палий Д.В.</w:t>
      </w:r>
      <w:r w:rsidRPr="000B2A3D">
        <w:rPr>
          <w:sz w:val="28"/>
          <w:szCs w:val="28"/>
        </w:rPr>
        <w:t xml:space="preserve"> Анализ динамики производства сельскохозяйственной продукции в Курганской области</w:t>
      </w:r>
      <w:r w:rsidR="009F580D" w:rsidRPr="000B2A3D">
        <w:rPr>
          <w:sz w:val="28"/>
          <w:szCs w:val="28"/>
        </w:rPr>
        <w:t xml:space="preserve"> </w:t>
      </w:r>
      <w:r w:rsidR="009F580D" w:rsidRPr="000B2A3D">
        <w:rPr>
          <w:i/>
          <w:sz w:val="28"/>
          <w:szCs w:val="28"/>
        </w:rPr>
        <w:t>(ФГБОУ ВО «Курганский государственный университет»)</w:t>
      </w:r>
    </w:p>
    <w:p w:rsidR="003444DA" w:rsidRPr="000B2A3D" w:rsidRDefault="00A52A5C" w:rsidP="000B2A3D">
      <w:pPr>
        <w:ind w:firstLine="709"/>
        <w:jc w:val="both"/>
        <w:rPr>
          <w:i/>
          <w:sz w:val="28"/>
          <w:szCs w:val="28"/>
        </w:rPr>
      </w:pPr>
      <w:r w:rsidRPr="000B2A3D">
        <w:rPr>
          <w:b/>
          <w:sz w:val="28"/>
          <w:szCs w:val="28"/>
        </w:rPr>
        <w:t>Пронин В.В.</w:t>
      </w:r>
      <w:r w:rsidRPr="000B2A3D">
        <w:rPr>
          <w:sz w:val="28"/>
          <w:szCs w:val="28"/>
        </w:rPr>
        <w:t xml:space="preserve"> Оценка деятельности бизнеса как основа экономического роста предприятия</w:t>
      </w:r>
      <w:r w:rsidR="009F580D" w:rsidRPr="000B2A3D">
        <w:rPr>
          <w:sz w:val="28"/>
          <w:szCs w:val="28"/>
        </w:rPr>
        <w:t xml:space="preserve"> </w:t>
      </w:r>
      <w:r w:rsidR="009F580D" w:rsidRPr="000B2A3D">
        <w:rPr>
          <w:i/>
          <w:sz w:val="28"/>
          <w:szCs w:val="28"/>
        </w:rPr>
        <w:t>(ФГБОУ ВО «Курганский государственный университет»)</w:t>
      </w:r>
    </w:p>
    <w:p w:rsidR="00A52A5C" w:rsidRPr="000B2A3D" w:rsidRDefault="00A52A5C" w:rsidP="000B2A3D">
      <w:pPr>
        <w:pStyle w:val="a3"/>
        <w:spacing w:after="0" w:line="240" w:lineRule="auto"/>
        <w:ind w:left="11"/>
        <w:jc w:val="both"/>
        <w:rPr>
          <w:rFonts w:ascii="Times New Roman" w:hAnsi="Times New Roman"/>
          <w:i/>
          <w:sz w:val="26"/>
          <w:szCs w:val="26"/>
        </w:rPr>
      </w:pPr>
    </w:p>
    <w:p w:rsidR="00A52A5C" w:rsidRDefault="00A52A5C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14882" w:rsidRDefault="00114882" w:rsidP="000B2A3D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1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C98"/>
    <w:multiLevelType w:val="hybridMultilevel"/>
    <w:tmpl w:val="70D4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71EC"/>
    <w:multiLevelType w:val="hybridMultilevel"/>
    <w:tmpl w:val="6C7A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1FB"/>
    <w:multiLevelType w:val="hybridMultilevel"/>
    <w:tmpl w:val="70D4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3A69"/>
    <w:multiLevelType w:val="hybridMultilevel"/>
    <w:tmpl w:val="458A5326"/>
    <w:lvl w:ilvl="0" w:tplc="608C777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D993516"/>
    <w:multiLevelType w:val="hybridMultilevel"/>
    <w:tmpl w:val="88D8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307D"/>
    <w:multiLevelType w:val="hybridMultilevel"/>
    <w:tmpl w:val="C652E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1D0991"/>
    <w:multiLevelType w:val="hybridMultilevel"/>
    <w:tmpl w:val="639A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6EBF"/>
    <w:multiLevelType w:val="hybridMultilevel"/>
    <w:tmpl w:val="6C7A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E420C"/>
    <w:multiLevelType w:val="hybridMultilevel"/>
    <w:tmpl w:val="B1664A30"/>
    <w:lvl w:ilvl="0" w:tplc="AB36EC0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D52CA7"/>
    <w:multiLevelType w:val="hybridMultilevel"/>
    <w:tmpl w:val="70D4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A43BA"/>
    <w:multiLevelType w:val="hybridMultilevel"/>
    <w:tmpl w:val="05A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55B57"/>
    <w:multiLevelType w:val="hybridMultilevel"/>
    <w:tmpl w:val="A2BC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8444B"/>
    <w:multiLevelType w:val="hybridMultilevel"/>
    <w:tmpl w:val="EA6E3422"/>
    <w:lvl w:ilvl="0" w:tplc="89E6AE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CF4629"/>
    <w:multiLevelType w:val="hybridMultilevel"/>
    <w:tmpl w:val="26584DE2"/>
    <w:lvl w:ilvl="0" w:tplc="41E8D0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822860"/>
    <w:multiLevelType w:val="hybridMultilevel"/>
    <w:tmpl w:val="6CEE6C46"/>
    <w:lvl w:ilvl="0" w:tplc="041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94B01B1"/>
    <w:multiLevelType w:val="hybridMultilevel"/>
    <w:tmpl w:val="48D47974"/>
    <w:lvl w:ilvl="0" w:tplc="786A1D4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504929"/>
    <w:multiLevelType w:val="hybridMultilevel"/>
    <w:tmpl w:val="E326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16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  <w:num w:numId="17">
    <w:abstractNumId w:val="14"/>
  </w:num>
  <w:num w:numId="18">
    <w:abstractNumId w:val="8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71"/>
    <w:rsid w:val="00004B4F"/>
    <w:rsid w:val="00010179"/>
    <w:rsid w:val="00014335"/>
    <w:rsid w:val="00094289"/>
    <w:rsid w:val="000B0820"/>
    <w:rsid w:val="000B2A3D"/>
    <w:rsid w:val="000C6C39"/>
    <w:rsid w:val="000F0A08"/>
    <w:rsid w:val="00101390"/>
    <w:rsid w:val="00114882"/>
    <w:rsid w:val="00126841"/>
    <w:rsid w:val="00141A79"/>
    <w:rsid w:val="001978AF"/>
    <w:rsid w:val="001E25DF"/>
    <w:rsid w:val="00211F1F"/>
    <w:rsid w:val="00237F13"/>
    <w:rsid w:val="0024535B"/>
    <w:rsid w:val="002A23FC"/>
    <w:rsid w:val="00300921"/>
    <w:rsid w:val="00316267"/>
    <w:rsid w:val="003444DA"/>
    <w:rsid w:val="003854A1"/>
    <w:rsid w:val="0038694D"/>
    <w:rsid w:val="003E108C"/>
    <w:rsid w:val="00444D2D"/>
    <w:rsid w:val="004651A6"/>
    <w:rsid w:val="005236DC"/>
    <w:rsid w:val="0054004D"/>
    <w:rsid w:val="00574881"/>
    <w:rsid w:val="005E5810"/>
    <w:rsid w:val="00605936"/>
    <w:rsid w:val="006262F8"/>
    <w:rsid w:val="00633306"/>
    <w:rsid w:val="006D036D"/>
    <w:rsid w:val="00711BB8"/>
    <w:rsid w:val="00713C67"/>
    <w:rsid w:val="0074723A"/>
    <w:rsid w:val="007649FA"/>
    <w:rsid w:val="007B58A9"/>
    <w:rsid w:val="007C5E08"/>
    <w:rsid w:val="00830BC8"/>
    <w:rsid w:val="008846D2"/>
    <w:rsid w:val="00923664"/>
    <w:rsid w:val="00963BCE"/>
    <w:rsid w:val="0099122E"/>
    <w:rsid w:val="009D6471"/>
    <w:rsid w:val="009F580D"/>
    <w:rsid w:val="00A37ECA"/>
    <w:rsid w:val="00A52A5C"/>
    <w:rsid w:val="00A72EAA"/>
    <w:rsid w:val="00AA5279"/>
    <w:rsid w:val="00AD28E3"/>
    <w:rsid w:val="00AD299A"/>
    <w:rsid w:val="00B3416D"/>
    <w:rsid w:val="00B438C8"/>
    <w:rsid w:val="00B659B3"/>
    <w:rsid w:val="00B82F2A"/>
    <w:rsid w:val="00BD59BE"/>
    <w:rsid w:val="00BE2065"/>
    <w:rsid w:val="00C55F1D"/>
    <w:rsid w:val="00CC5DB5"/>
    <w:rsid w:val="00CD0C6C"/>
    <w:rsid w:val="00D44E8A"/>
    <w:rsid w:val="00D87636"/>
    <w:rsid w:val="00E04696"/>
    <w:rsid w:val="00E14AD9"/>
    <w:rsid w:val="00E64287"/>
    <w:rsid w:val="00F1239B"/>
    <w:rsid w:val="00F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77FB7-83F7-4525-BEA8-EBB0C37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3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B438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43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Олеся Хмеляр</cp:lastModifiedBy>
  <cp:revision>2</cp:revision>
  <dcterms:created xsi:type="dcterms:W3CDTF">2023-12-11T09:57:00Z</dcterms:created>
  <dcterms:modified xsi:type="dcterms:W3CDTF">2023-12-11T09:57:00Z</dcterms:modified>
</cp:coreProperties>
</file>