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53" w:rsidRDefault="00175753" w:rsidP="0017575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175753" w:rsidRDefault="00175753" w:rsidP="00175753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отбора предложений по открытию пункта общественного питания для обучающихся и работников </w:t>
      </w:r>
      <w:r>
        <w:rPr>
          <w:b/>
          <w:sz w:val="28"/>
          <w:szCs w:val="28"/>
        </w:rPr>
        <w:br/>
      </w:r>
      <w:proofErr w:type="spellStart"/>
      <w:r w:rsidRPr="00301C63">
        <w:rPr>
          <w:b/>
          <w:sz w:val="28"/>
          <w:szCs w:val="28"/>
          <w:u w:val="single"/>
        </w:rPr>
        <w:t>Петуховского</w:t>
      </w:r>
      <w:proofErr w:type="spellEnd"/>
      <w:r w:rsidRPr="00301C63">
        <w:rPr>
          <w:b/>
          <w:sz w:val="28"/>
          <w:szCs w:val="28"/>
          <w:u w:val="single"/>
        </w:rPr>
        <w:t xml:space="preserve"> техникума механизации и электрификации сельского хозяйства – филиала ФГБОУ </w:t>
      </w:r>
      <w:proofErr w:type="gramStart"/>
      <w:r w:rsidRPr="00301C63">
        <w:rPr>
          <w:b/>
          <w:sz w:val="28"/>
          <w:szCs w:val="28"/>
          <w:u w:val="single"/>
        </w:rPr>
        <w:t>ВО</w:t>
      </w:r>
      <w:proofErr w:type="gramEnd"/>
      <w:r w:rsidRPr="00301C63">
        <w:rPr>
          <w:b/>
          <w:sz w:val="28"/>
          <w:szCs w:val="28"/>
          <w:u w:val="single"/>
        </w:rPr>
        <w:t xml:space="preserve"> «Курганский государственный университет»</w:t>
      </w:r>
      <w:r w:rsidRPr="00337EDE">
        <w:rPr>
          <w:b/>
          <w:szCs w:val="28"/>
        </w:rPr>
        <w:t xml:space="preserve"> </w:t>
      </w:r>
      <w:r>
        <w:rPr>
          <w:b/>
          <w:sz w:val="28"/>
          <w:szCs w:val="28"/>
        </w:rPr>
        <w:t>в здании столовой</w:t>
      </w:r>
      <w:r>
        <w:rPr>
          <w:b/>
          <w:sz w:val="28"/>
          <w:szCs w:val="28"/>
        </w:rPr>
        <w:br/>
        <w:t>по адресу:</w:t>
      </w:r>
      <w:r w:rsidRPr="00FF2E6B">
        <w:rPr>
          <w:rFonts w:eastAsia="Calibri"/>
          <w:sz w:val="28"/>
          <w:szCs w:val="28"/>
        </w:rPr>
        <w:t xml:space="preserve"> </w:t>
      </w:r>
      <w:proofErr w:type="gramStart"/>
      <w:r w:rsidRPr="00FF2E6B">
        <w:rPr>
          <w:rFonts w:eastAsia="Calibri"/>
          <w:b/>
          <w:sz w:val="28"/>
          <w:szCs w:val="28"/>
          <w:u w:val="single"/>
        </w:rPr>
        <w:t xml:space="preserve">Россия, 641640, Уральский ФО, Курганская обл., </w:t>
      </w:r>
      <w:proofErr w:type="spellStart"/>
      <w:r w:rsidRPr="00FF2E6B">
        <w:rPr>
          <w:rFonts w:eastAsia="Calibri"/>
          <w:b/>
          <w:sz w:val="28"/>
          <w:szCs w:val="28"/>
          <w:u w:val="single"/>
        </w:rPr>
        <w:t>Петуховский</w:t>
      </w:r>
      <w:proofErr w:type="spellEnd"/>
      <w:r w:rsidRPr="00FF2E6B">
        <w:rPr>
          <w:rFonts w:eastAsia="Calibri"/>
          <w:b/>
          <w:sz w:val="28"/>
          <w:szCs w:val="28"/>
          <w:u w:val="single"/>
        </w:rPr>
        <w:t xml:space="preserve"> р-н, г. Петухово, ул. Красная, д. 66.</w:t>
      </w:r>
      <w:proofErr w:type="gramEnd"/>
    </w:p>
    <w:p w:rsidR="00175753" w:rsidRDefault="00175753" w:rsidP="00175753">
      <w:pPr>
        <w:spacing w:line="240" w:lineRule="auto"/>
        <w:contextualSpacing/>
        <w:jc w:val="center"/>
        <w:rPr>
          <w:sz w:val="28"/>
          <w:szCs w:val="28"/>
        </w:rPr>
      </w:pPr>
    </w:p>
    <w:p w:rsidR="00175753" w:rsidRDefault="00175753" w:rsidP="00175753">
      <w:pPr>
        <w:pStyle w:val="a6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59264" behindDoc="1" locked="0" layoutInCell="0" allowOverlap="1" wp14:anchorId="12A2A927" wp14:editId="05400687">
                <wp:simplePos x="0" y="0"/>
                <wp:positionH relativeFrom="column">
                  <wp:posOffset>1104265</wp:posOffset>
                </wp:positionH>
                <wp:positionV relativeFrom="paragraph">
                  <wp:posOffset>678815</wp:posOffset>
                </wp:positionV>
                <wp:extent cx="1967865" cy="193040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Надпись 2" o:spid="_x0000_s1026" style="position:absolute;left:0;text-align:left;margin-left:86.95pt;margin-top:53.45pt;width:154.95pt;height:15.2pt;z-index:-251657216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Процедуру проведения отбора предложений по открытию пункта общественного питания для обучающихся и работников </w:t>
      </w:r>
      <w:proofErr w:type="spellStart"/>
      <w:r w:rsidRPr="00175753">
        <w:rPr>
          <w:sz w:val="28"/>
          <w:szCs w:val="28"/>
          <w:u w:val="single"/>
        </w:rPr>
        <w:t>Петуховского</w:t>
      </w:r>
      <w:proofErr w:type="spellEnd"/>
      <w:r w:rsidRPr="00175753">
        <w:rPr>
          <w:sz w:val="28"/>
          <w:szCs w:val="28"/>
          <w:u w:val="single"/>
        </w:rPr>
        <w:t xml:space="preserve"> техникума механизации и электрификации сельского хозяйства – филиала ФГБОУ </w:t>
      </w:r>
      <w:proofErr w:type="gramStart"/>
      <w:r w:rsidRPr="00175753">
        <w:rPr>
          <w:sz w:val="28"/>
          <w:szCs w:val="28"/>
          <w:u w:val="single"/>
        </w:rPr>
        <w:t>ВО</w:t>
      </w:r>
      <w:proofErr w:type="gramEnd"/>
      <w:r w:rsidRPr="00175753">
        <w:rPr>
          <w:sz w:val="28"/>
          <w:szCs w:val="28"/>
          <w:u w:val="single"/>
        </w:rPr>
        <w:t xml:space="preserve"> «Курганский государственный университет»</w:t>
      </w:r>
      <w:r w:rsidRPr="00337EDE">
        <w:rPr>
          <w:b/>
          <w:szCs w:val="28"/>
        </w:rPr>
        <w:t xml:space="preserve"> </w:t>
      </w:r>
      <w:r>
        <w:rPr>
          <w:sz w:val="28"/>
          <w:szCs w:val="28"/>
        </w:rPr>
        <w:t xml:space="preserve">в помещениях площадью </w:t>
      </w:r>
      <w:r>
        <w:rPr>
          <w:sz w:val="28"/>
          <w:szCs w:val="28"/>
          <w:u w:val="single"/>
        </w:rPr>
        <w:t>247,8</w:t>
      </w:r>
      <w:r>
        <w:rPr>
          <w:sz w:val="28"/>
          <w:szCs w:val="28"/>
        </w:rPr>
        <w:t xml:space="preserve"> кв. м, расположенными в здании с пропускным режимом / на территории ограниченного доступа по адресу: </w:t>
      </w:r>
      <w:proofErr w:type="gramStart"/>
      <w:r w:rsidRPr="00175753">
        <w:rPr>
          <w:rFonts w:eastAsia="Calibri"/>
          <w:sz w:val="28"/>
          <w:szCs w:val="28"/>
          <w:u w:val="single"/>
        </w:rPr>
        <w:t xml:space="preserve">Россия, 641640, Уральский ФО, Курганская обл., </w:t>
      </w:r>
      <w:proofErr w:type="spellStart"/>
      <w:r w:rsidRPr="00175753">
        <w:rPr>
          <w:rFonts w:eastAsia="Calibri"/>
          <w:sz w:val="28"/>
          <w:szCs w:val="28"/>
          <w:u w:val="single"/>
        </w:rPr>
        <w:t>Петуховский</w:t>
      </w:r>
      <w:proofErr w:type="spellEnd"/>
      <w:r w:rsidRPr="00175753">
        <w:rPr>
          <w:rFonts w:eastAsia="Calibri"/>
          <w:sz w:val="28"/>
          <w:szCs w:val="28"/>
          <w:u w:val="single"/>
        </w:rPr>
        <w:t xml:space="preserve"> р-н, г. Петухово, ул. Красная, д. 66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условиях договора безвозмездного пользования </w:t>
      </w:r>
      <w:r>
        <w:rPr>
          <w:color w:val="000000" w:themeColor="text1"/>
          <w:sz w:val="28"/>
          <w:szCs w:val="28"/>
        </w:rPr>
        <w:t>(далее – Отбор).</w:t>
      </w:r>
      <w:proofErr w:type="gramEnd"/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60288" behindDoc="1" locked="0" layoutInCell="0" allowOverlap="1" wp14:anchorId="11EFD028" wp14:editId="38113A71">
                <wp:simplePos x="0" y="0"/>
                <wp:positionH relativeFrom="column">
                  <wp:posOffset>2628900</wp:posOffset>
                </wp:positionH>
                <wp:positionV relativeFrom="paragraph">
                  <wp:posOffset>671195</wp:posOffset>
                </wp:positionV>
                <wp:extent cx="1967865" cy="193040"/>
                <wp:effectExtent l="0" t="0" r="0" b="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27" style="position:absolute;left:0;text-align:left;margin-left:207pt;margin-top:52.85pt;width:154.95pt;height:15.2pt;z-index:-251656192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Отбор не является конкурсом или аукционом на право заключения договора безвозмездного пользования, равно как и на закупку товаров, работ и услуг для нужд </w:t>
      </w:r>
      <w:r>
        <w:rPr>
          <w:sz w:val="28"/>
          <w:szCs w:val="28"/>
          <w:u w:val="single"/>
        </w:rPr>
        <w:t xml:space="preserve">ФГБОУ </w:t>
      </w:r>
      <w:proofErr w:type="gramStart"/>
      <w:r>
        <w:rPr>
          <w:sz w:val="28"/>
          <w:szCs w:val="28"/>
          <w:u w:val="single"/>
        </w:rPr>
        <w:t>ВО</w:t>
      </w:r>
      <w:proofErr w:type="gramEnd"/>
      <w:r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>.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61312" behindDoc="1" locked="0" layoutInCell="0" allowOverlap="1" wp14:anchorId="54A24E2D" wp14:editId="719DF394">
                <wp:simplePos x="0" y="0"/>
                <wp:positionH relativeFrom="column">
                  <wp:posOffset>-73660</wp:posOffset>
                </wp:positionH>
                <wp:positionV relativeFrom="paragraph">
                  <wp:posOffset>1203325</wp:posOffset>
                </wp:positionV>
                <wp:extent cx="1967865" cy="193040"/>
                <wp:effectExtent l="0" t="0" r="0" b="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28" style="position:absolute;left:0;text-align:left;margin-left:-5.8pt;margin-top:94.75pt;width:154.95pt;height:15.2pt;z-index:-251655168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251662336" behindDoc="1" locked="0" layoutInCell="0" allowOverlap="1" wp14:anchorId="53966FCC" wp14:editId="4D4BC8D7">
                <wp:simplePos x="0" y="0"/>
                <wp:positionH relativeFrom="column">
                  <wp:posOffset>2433955</wp:posOffset>
                </wp:positionH>
                <wp:positionV relativeFrom="paragraph">
                  <wp:posOffset>401955</wp:posOffset>
                </wp:positionV>
                <wp:extent cx="1967865" cy="193040"/>
                <wp:effectExtent l="0" t="0" r="0" b="0"/>
                <wp:wrapNone/>
                <wp:docPr id="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29" style="position:absolute;left:0;text-align:left;margin-left:191.65pt;margin-top:31.65pt;width:154.95pt;height:15.2pt;z-index:-251654144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251663360" behindDoc="1" locked="0" layoutInCell="0" allowOverlap="1" wp14:anchorId="6F64B0E0" wp14:editId="04E27A3D">
                <wp:simplePos x="0" y="0"/>
                <wp:positionH relativeFrom="column">
                  <wp:posOffset>662940</wp:posOffset>
                </wp:positionH>
                <wp:positionV relativeFrom="paragraph">
                  <wp:posOffset>1463675</wp:posOffset>
                </wp:positionV>
                <wp:extent cx="1967865" cy="193040"/>
                <wp:effectExtent l="0" t="0" r="0" b="0"/>
                <wp:wrapNone/>
                <wp:docPr id="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30" style="position:absolute;left:0;text-align:left;margin-left:52.2pt;margin-top:115.25pt;width:154.95pt;height:15.2pt;z-index:-251653120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Отбор является адресованным неопределенному кругу лиц приглашением делать оферты. </w:t>
      </w:r>
      <w:r>
        <w:rPr>
          <w:sz w:val="28"/>
          <w:szCs w:val="28"/>
          <w:u w:val="single"/>
        </w:rPr>
        <w:t xml:space="preserve">ФГБОУ </w:t>
      </w:r>
      <w:proofErr w:type="gramStart"/>
      <w:r>
        <w:rPr>
          <w:sz w:val="28"/>
          <w:szCs w:val="28"/>
          <w:u w:val="single"/>
        </w:rPr>
        <w:t>ВО</w:t>
      </w:r>
      <w:proofErr w:type="gramEnd"/>
      <w:r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 xml:space="preserve"> сохраняет за собой право акцептовать любое из поступивших в рамках Отбора либо не акцептовать ни одно из них. Проведение Отбора не влечет обязанности </w:t>
      </w:r>
      <w:r>
        <w:rPr>
          <w:sz w:val="28"/>
          <w:szCs w:val="28"/>
          <w:u w:val="single"/>
        </w:rPr>
        <w:t xml:space="preserve">ФГБОУ </w:t>
      </w:r>
      <w:proofErr w:type="gramStart"/>
      <w:r>
        <w:rPr>
          <w:sz w:val="28"/>
          <w:szCs w:val="28"/>
          <w:u w:val="single"/>
        </w:rPr>
        <w:t>ВО</w:t>
      </w:r>
      <w:proofErr w:type="gramEnd"/>
      <w:r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 xml:space="preserve"> по заключению каких-либо договоров с участниками Отбора. </w:t>
      </w:r>
      <w:r>
        <w:rPr>
          <w:sz w:val="28"/>
          <w:szCs w:val="28"/>
          <w:u w:val="single"/>
        </w:rPr>
        <w:t xml:space="preserve">ФГБОУ </w:t>
      </w:r>
      <w:proofErr w:type="gramStart"/>
      <w:r>
        <w:rPr>
          <w:sz w:val="28"/>
          <w:szCs w:val="28"/>
          <w:u w:val="single"/>
        </w:rPr>
        <w:t>ВО</w:t>
      </w:r>
      <w:proofErr w:type="gramEnd"/>
      <w:r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 xml:space="preserve"> не производит и не будет производить расходование денежных средств в связи с проведением отбора. </w:t>
      </w:r>
    </w:p>
    <w:p w:rsidR="00175753" w:rsidRDefault="00175753" w:rsidP="00175753">
      <w:pPr>
        <w:pStyle w:val="a6"/>
        <w:spacing w:line="312" w:lineRule="auto"/>
        <w:ind w:left="0" w:firstLine="709"/>
        <w:jc w:val="both"/>
        <w:rPr>
          <w:sz w:val="22"/>
          <w:szCs w:val="28"/>
        </w:rPr>
      </w:pPr>
    </w:p>
    <w:p w:rsidR="00175753" w:rsidRDefault="00175753" w:rsidP="00175753">
      <w:pPr>
        <w:pStyle w:val="a6"/>
        <w:numPr>
          <w:ilvl w:val="0"/>
          <w:numId w:val="1"/>
        </w:numPr>
        <w:tabs>
          <w:tab w:val="left" w:pos="426"/>
        </w:tabs>
        <w:spacing w:line="312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Размещение объявления о проведении Отбора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64384" behindDoc="1" locked="0" layoutInCell="0" allowOverlap="1" wp14:anchorId="1B92A379" wp14:editId="6396083C">
                <wp:simplePos x="0" y="0"/>
                <wp:positionH relativeFrom="column">
                  <wp:posOffset>4008120</wp:posOffset>
                </wp:positionH>
                <wp:positionV relativeFrom="paragraph">
                  <wp:posOffset>410210</wp:posOffset>
                </wp:positionV>
                <wp:extent cx="1967865" cy="193040"/>
                <wp:effectExtent l="0" t="0" r="0" b="0"/>
                <wp:wrapNone/>
                <wp:docPr id="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31" style="position:absolute;left:0;text-align:left;margin-left:315.6pt;margin-top:32.3pt;width:154.95pt;height:15.2pt;z-index:-251652096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Объявление о проведении Отбора размещаются на официальном сайте </w:t>
      </w:r>
      <w:r>
        <w:rPr>
          <w:sz w:val="28"/>
          <w:szCs w:val="28"/>
          <w:u w:val="single"/>
        </w:rPr>
        <w:t xml:space="preserve">ФГБОУ </w:t>
      </w:r>
      <w:proofErr w:type="gramStart"/>
      <w:r>
        <w:rPr>
          <w:sz w:val="28"/>
          <w:szCs w:val="28"/>
          <w:u w:val="single"/>
        </w:rPr>
        <w:t>ВО</w:t>
      </w:r>
      <w:proofErr w:type="gramEnd"/>
      <w:r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Общие требования к участникам Отбора:</w:t>
      </w:r>
    </w:p>
    <w:p w:rsidR="00175753" w:rsidRDefault="00175753" w:rsidP="00175753">
      <w:pPr>
        <w:pStyle w:val="a6"/>
        <w:numPr>
          <w:ilvl w:val="2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опыта работы в сфере предоставления услуг </w:t>
      </w:r>
      <w:r>
        <w:rPr>
          <w:color w:val="000000" w:themeColor="text1"/>
          <w:sz w:val="28"/>
          <w:szCs w:val="28"/>
        </w:rPr>
        <w:t xml:space="preserve">питания </w:t>
      </w:r>
      <w:r>
        <w:rPr>
          <w:color w:val="000000" w:themeColor="text1"/>
          <w:sz w:val="28"/>
          <w:szCs w:val="28"/>
        </w:rPr>
        <w:br/>
        <w:t>не менее 3 лет (</w:t>
      </w:r>
      <w:r>
        <w:rPr>
          <w:sz w:val="28"/>
          <w:szCs w:val="28"/>
        </w:rPr>
        <w:t>подтверждается выпиской из ЕГРЮЛ/ЕГРИП; основной вид деятельности – деятельность ресторанов, деятельность предприятий общественного питания (код класса ОКВЭД 56);</w:t>
      </w:r>
    </w:p>
    <w:p w:rsidR="00175753" w:rsidRDefault="00175753" w:rsidP="00175753">
      <w:pPr>
        <w:pStyle w:val="a6"/>
        <w:numPr>
          <w:ilvl w:val="2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действующих договоров на оказание услуг питания </w:t>
      </w:r>
      <w:r>
        <w:rPr>
          <w:sz w:val="28"/>
          <w:szCs w:val="28"/>
        </w:rPr>
        <w:br/>
        <w:t>для коллективов иных организаций либо наличие договоров на аренду помещений, используемых под организацию питания для коллективов иных организаций.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определения соответствия требованиям, установленным пунктом 2.2 настоящего Отбора, принимаются исключительно сведения и документы, относящиеся непосредственно </w:t>
      </w:r>
      <w:r>
        <w:rPr>
          <w:sz w:val="28"/>
          <w:szCs w:val="28"/>
        </w:rPr>
        <w:br/>
        <w:t xml:space="preserve">к участнику Отбора. Сведения и документы, представленные </w:t>
      </w:r>
      <w:r>
        <w:rPr>
          <w:sz w:val="28"/>
          <w:szCs w:val="28"/>
        </w:rPr>
        <w:br/>
        <w:t xml:space="preserve">в подтверждение соответствия участника Отбора требованиям, установленным пунктом настоящего 2.2 Положения, относящиеся </w:t>
      </w:r>
      <w:r>
        <w:rPr>
          <w:sz w:val="28"/>
          <w:szCs w:val="28"/>
        </w:rPr>
        <w:br/>
        <w:t>к деятельности иных юридических и физических лиц, в том числе аффилированных по отношению к участнику отбора, не принимаются.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66432" behindDoc="1" locked="0" layoutInCell="0" allowOverlap="1" wp14:anchorId="192AF98F" wp14:editId="20B49441">
                <wp:simplePos x="0" y="0"/>
                <wp:positionH relativeFrom="column">
                  <wp:posOffset>2957195</wp:posOffset>
                </wp:positionH>
                <wp:positionV relativeFrom="paragraph">
                  <wp:posOffset>664845</wp:posOffset>
                </wp:positionV>
                <wp:extent cx="1967865" cy="193040"/>
                <wp:effectExtent l="0" t="0" r="0" b="0"/>
                <wp:wrapNone/>
                <wp:docPr id="1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32" style="position:absolute;left:0;text-align:left;margin-left:232.85pt;margin-top:52.35pt;width:154.95pt;height:15.2pt;z-index:-251650048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В течение 10 (десяти) рабочих дней с даты размещения объявления о проведении Отбора, лицо, которое решило принять участие </w:t>
      </w:r>
      <w:r>
        <w:rPr>
          <w:sz w:val="28"/>
          <w:szCs w:val="28"/>
        </w:rPr>
        <w:br/>
        <w:t xml:space="preserve">в Отборе, должно представить в </w:t>
      </w:r>
      <w:r>
        <w:rPr>
          <w:sz w:val="28"/>
          <w:szCs w:val="28"/>
          <w:u w:val="single"/>
        </w:rPr>
        <w:t xml:space="preserve">ФГБОУ </w:t>
      </w:r>
      <w:proofErr w:type="gramStart"/>
      <w:r>
        <w:rPr>
          <w:sz w:val="28"/>
          <w:szCs w:val="28"/>
          <w:u w:val="single"/>
        </w:rPr>
        <w:t>ВО</w:t>
      </w:r>
      <w:proofErr w:type="gramEnd"/>
      <w:r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u w:val="single"/>
        </w:rPr>
        <w:t>г. Курган, ул. Советская, д. 63, стр. 4</w:t>
      </w:r>
      <w:r>
        <w:rPr>
          <w:sz w:val="28"/>
          <w:szCs w:val="28"/>
        </w:rPr>
        <w:t xml:space="preserve">  либо по адресу электронной почты: </w:t>
      </w:r>
      <w:proofErr w:type="spellStart"/>
      <w:r>
        <w:rPr>
          <w:sz w:val="28"/>
          <w:szCs w:val="28"/>
          <w:u w:val="single"/>
          <w:lang w:val="en-US"/>
        </w:rPr>
        <w:t>rektorat</w:t>
      </w:r>
      <w:proofErr w:type="spellEnd"/>
      <w:r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en-US"/>
        </w:rPr>
        <w:t>kgsu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, следующие документы: </w:t>
      </w:r>
    </w:p>
    <w:p w:rsidR="00175753" w:rsidRDefault="00175753" w:rsidP="00175753">
      <w:pPr>
        <w:pStyle w:val="a6"/>
        <w:numPr>
          <w:ilvl w:val="2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68480" behindDoc="1" locked="0" layoutInCell="0" allowOverlap="1" wp14:anchorId="783092FB" wp14:editId="7A83AFA0">
                <wp:simplePos x="0" y="0"/>
                <wp:positionH relativeFrom="column">
                  <wp:posOffset>2132965</wp:posOffset>
                </wp:positionH>
                <wp:positionV relativeFrom="paragraph">
                  <wp:posOffset>413385</wp:posOffset>
                </wp:positionV>
                <wp:extent cx="1967865" cy="193040"/>
                <wp:effectExtent l="0" t="0" r="0" b="0"/>
                <wp:wrapNone/>
                <wp:docPr id="1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33" style="position:absolute;left:0;text-align:left;margin-left:167.95pt;margin-top:32.55pt;width:154.95pt;height:15.2pt;z-index:-251648000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Предложение по открытию пункта общественного питания для обучающихся и работников </w:t>
      </w:r>
      <w:proofErr w:type="spellStart"/>
      <w:r w:rsidRPr="00175753">
        <w:rPr>
          <w:sz w:val="28"/>
          <w:szCs w:val="28"/>
          <w:u w:val="single"/>
        </w:rPr>
        <w:t>Петуховского</w:t>
      </w:r>
      <w:proofErr w:type="spellEnd"/>
      <w:r w:rsidRPr="00175753">
        <w:rPr>
          <w:sz w:val="28"/>
          <w:szCs w:val="28"/>
          <w:u w:val="single"/>
        </w:rPr>
        <w:t xml:space="preserve"> техникума механизации и электрификации сельского хозяйства – филиала ФГБОУ </w:t>
      </w:r>
      <w:proofErr w:type="gramStart"/>
      <w:r w:rsidRPr="00175753">
        <w:rPr>
          <w:sz w:val="28"/>
          <w:szCs w:val="28"/>
          <w:u w:val="single"/>
        </w:rPr>
        <w:t>ВО</w:t>
      </w:r>
      <w:proofErr w:type="gramEnd"/>
      <w:r w:rsidRPr="00175753"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 xml:space="preserve"> в помещениях площадью </w:t>
      </w:r>
      <w:r>
        <w:rPr>
          <w:sz w:val="28"/>
          <w:szCs w:val="28"/>
          <w:u w:val="single"/>
        </w:rPr>
        <w:t>247,8</w:t>
      </w:r>
      <w:r>
        <w:rPr>
          <w:sz w:val="28"/>
          <w:szCs w:val="28"/>
        </w:rPr>
        <w:t xml:space="preserve"> кв. м, расположенными в здании с пропускным режимом / на территории ограниченного доступа по адресу: </w:t>
      </w:r>
      <w:proofErr w:type="gramStart"/>
      <w:r w:rsidRPr="00175753">
        <w:rPr>
          <w:rFonts w:eastAsia="Calibri"/>
          <w:sz w:val="28"/>
          <w:szCs w:val="28"/>
          <w:u w:val="single"/>
        </w:rPr>
        <w:t xml:space="preserve">Россия, 641640, Уральский ФО, Курганская обл., </w:t>
      </w:r>
      <w:proofErr w:type="spellStart"/>
      <w:r w:rsidRPr="00175753">
        <w:rPr>
          <w:rFonts w:eastAsia="Calibri"/>
          <w:sz w:val="28"/>
          <w:szCs w:val="28"/>
          <w:u w:val="single"/>
        </w:rPr>
        <w:t>Петуховский</w:t>
      </w:r>
      <w:proofErr w:type="spellEnd"/>
      <w:r w:rsidRPr="00175753">
        <w:rPr>
          <w:rFonts w:eastAsia="Calibri"/>
          <w:sz w:val="28"/>
          <w:szCs w:val="28"/>
          <w:u w:val="single"/>
        </w:rPr>
        <w:t xml:space="preserve"> р-н, г. Петухово, ул. Красная, д. 66</w:t>
      </w:r>
      <w:r>
        <w:rPr>
          <w:sz w:val="28"/>
          <w:szCs w:val="28"/>
        </w:rPr>
        <w:t>, на условиях договора безвозмездного пользования (далее – предложение), включающее в себя график работы пункта общественного питания, схему организации питания (например, «поставка готовых блюд, приготовленных на центральном предприятии», «приготовление блюд непосредственно на месте (столовая полного цикла)»), ежедневный минимальный ассортимент предлагаемых блюд и напитков с указанием цены комплексного обеда</w:t>
      </w:r>
      <w:proofErr w:type="gram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 xml:space="preserve">соответствии </w:t>
      </w:r>
      <w:r>
        <w:rPr>
          <w:sz w:val="28"/>
          <w:szCs w:val="28"/>
        </w:rPr>
        <w:br/>
        <w:t xml:space="preserve">с приложением № 1 к настоящему </w:t>
      </w:r>
      <w:r>
        <w:rPr>
          <w:color w:val="000000" w:themeColor="text1"/>
          <w:sz w:val="28"/>
          <w:szCs w:val="28"/>
        </w:rPr>
        <w:t>Положению</w:t>
      </w:r>
      <w:r>
        <w:rPr>
          <w:sz w:val="28"/>
          <w:szCs w:val="28"/>
        </w:rPr>
        <w:t>).</w:t>
      </w:r>
    </w:p>
    <w:p w:rsidR="00175753" w:rsidRDefault="00175753" w:rsidP="00175753">
      <w:pPr>
        <w:pStyle w:val="a6"/>
        <w:numPr>
          <w:ilvl w:val="2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Информационную справку об участнике Отбора, в том числе </w:t>
      </w:r>
      <w:r>
        <w:rPr>
          <w:sz w:val="28"/>
          <w:szCs w:val="28"/>
        </w:rPr>
        <w:br/>
        <w:t>о соответствии критериям, установленным пунктами 2.2.1 и 2.2.2 настоящего Положения, а также копии соответствующих документов;</w:t>
      </w:r>
    </w:p>
    <w:p w:rsidR="00175753" w:rsidRDefault="00175753" w:rsidP="00175753">
      <w:pPr>
        <w:pStyle w:val="a6"/>
        <w:numPr>
          <w:ilvl w:val="2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контактном лице участника Отбора для осуществления дальнейшего взаимодействия в рамках Отбора.</w:t>
      </w:r>
    </w:p>
    <w:p w:rsidR="00175753" w:rsidRDefault="00175753" w:rsidP="00175753">
      <w:pPr>
        <w:spacing w:line="312" w:lineRule="auto"/>
        <w:ind w:firstLine="709"/>
        <w:contextualSpacing/>
        <w:rPr>
          <w:sz w:val="28"/>
          <w:szCs w:val="28"/>
        </w:rPr>
      </w:pPr>
    </w:p>
    <w:p w:rsidR="00175753" w:rsidRDefault="00175753" w:rsidP="00175753">
      <w:pPr>
        <w:pStyle w:val="a6"/>
        <w:numPr>
          <w:ilvl w:val="0"/>
          <w:numId w:val="1"/>
        </w:numPr>
        <w:tabs>
          <w:tab w:val="left" w:pos="426"/>
        </w:tabs>
        <w:spacing w:line="312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Предварительный этап отбора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проводится из числа предложений участников, предоставивших документы, указанные в пункте 2.4 настоящего Положения.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документы поданы только одним участником, предложение допускается к рассмотрению.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65408" behindDoc="1" locked="0" layoutInCell="0" allowOverlap="1" wp14:anchorId="03DE2240" wp14:editId="7BD4AED6">
                <wp:simplePos x="0" y="0"/>
                <wp:positionH relativeFrom="column">
                  <wp:posOffset>4030980</wp:posOffset>
                </wp:positionH>
                <wp:positionV relativeFrom="paragraph">
                  <wp:posOffset>136525</wp:posOffset>
                </wp:positionV>
                <wp:extent cx="1967865" cy="193040"/>
                <wp:effectExtent l="0" t="0" r="0" b="0"/>
                <wp:wrapNone/>
                <wp:docPr id="1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34" style="position:absolute;left:0;text-align:left;margin-left:317.4pt;margin-top:10.75pt;width:154.95pt;height:15.2pt;z-index:-251651072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251667456" behindDoc="1" locked="0" layoutInCell="0" allowOverlap="1" wp14:anchorId="294453C9" wp14:editId="3D4F0C3A">
                <wp:simplePos x="0" y="0"/>
                <wp:positionH relativeFrom="column">
                  <wp:posOffset>2106295</wp:posOffset>
                </wp:positionH>
                <wp:positionV relativeFrom="paragraph">
                  <wp:posOffset>650240</wp:posOffset>
                </wp:positionV>
                <wp:extent cx="1967865" cy="193040"/>
                <wp:effectExtent l="0" t="0" r="0" b="0"/>
                <wp:wrapNone/>
                <wp:docPr id="1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35" style="position:absolute;left:0;text-align:left;margin-left:165.85pt;margin-top:51.2pt;width:154.95pt;height:15.2pt;z-index:-251649024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251670528" behindDoc="1" locked="0" layoutInCell="0" allowOverlap="1" wp14:anchorId="1C94EE7B" wp14:editId="188D9D42">
                <wp:simplePos x="0" y="0"/>
                <wp:positionH relativeFrom="column">
                  <wp:posOffset>3977005</wp:posOffset>
                </wp:positionH>
                <wp:positionV relativeFrom="paragraph">
                  <wp:posOffset>1469390</wp:posOffset>
                </wp:positionV>
                <wp:extent cx="1967865" cy="193040"/>
                <wp:effectExtent l="0" t="0" r="0" b="0"/>
                <wp:wrapNone/>
                <wp:docPr id="2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36" style="position:absolute;left:0;text-align:left;margin-left:313.15pt;margin-top:115.7pt;width:154.95pt;height:15.2pt;z-index:-251645952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Для проведения отбора предложений в </w:t>
      </w:r>
      <w:r>
        <w:rPr>
          <w:sz w:val="28"/>
          <w:szCs w:val="28"/>
          <w:u w:val="single"/>
        </w:rPr>
        <w:t xml:space="preserve">ФГБОУ </w:t>
      </w:r>
      <w:proofErr w:type="gramStart"/>
      <w:r>
        <w:rPr>
          <w:sz w:val="28"/>
          <w:szCs w:val="28"/>
          <w:u w:val="single"/>
        </w:rPr>
        <w:t>ВО</w:t>
      </w:r>
      <w:proofErr w:type="gramEnd"/>
      <w:r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 xml:space="preserve">  создается Комиссия по открытию пункта общественного питания для обучающихся и работников </w:t>
      </w:r>
      <w:proofErr w:type="spellStart"/>
      <w:r w:rsidR="00456FB8" w:rsidRPr="00175753">
        <w:rPr>
          <w:sz w:val="28"/>
          <w:szCs w:val="28"/>
          <w:u w:val="single"/>
        </w:rPr>
        <w:t>Петуховского</w:t>
      </w:r>
      <w:proofErr w:type="spellEnd"/>
      <w:r w:rsidR="00456FB8" w:rsidRPr="00175753">
        <w:rPr>
          <w:sz w:val="28"/>
          <w:szCs w:val="28"/>
          <w:u w:val="single"/>
        </w:rPr>
        <w:t xml:space="preserve"> техникума механизации и электрификации сельского хозяйства – филиала ФГБОУ ВО «Курганский государственный университет»</w:t>
      </w:r>
      <w:r>
        <w:rPr>
          <w:sz w:val="28"/>
          <w:szCs w:val="28"/>
        </w:rPr>
        <w:t xml:space="preserve"> в помещениях площадью </w:t>
      </w:r>
      <w:r>
        <w:rPr>
          <w:sz w:val="28"/>
          <w:szCs w:val="28"/>
          <w:u w:val="single"/>
        </w:rPr>
        <w:t>2</w:t>
      </w:r>
      <w:r w:rsidR="00456FB8">
        <w:rPr>
          <w:sz w:val="28"/>
          <w:szCs w:val="28"/>
          <w:u w:val="single"/>
        </w:rPr>
        <w:t>47,8</w:t>
      </w:r>
      <w:r>
        <w:rPr>
          <w:sz w:val="28"/>
          <w:szCs w:val="28"/>
        </w:rPr>
        <w:t xml:space="preserve"> кв. м, расположенными в здании с пропускным режимом / на территории ограниченного доступа по адресу: </w:t>
      </w:r>
      <w:proofErr w:type="gramStart"/>
      <w:r w:rsidR="00456FB8" w:rsidRPr="00175753">
        <w:rPr>
          <w:rFonts w:eastAsia="Calibri"/>
          <w:sz w:val="28"/>
          <w:szCs w:val="28"/>
          <w:u w:val="single"/>
        </w:rPr>
        <w:t xml:space="preserve">Россия, 641640, Уральский ФО, Курганская обл., </w:t>
      </w:r>
      <w:proofErr w:type="spellStart"/>
      <w:r w:rsidR="00456FB8" w:rsidRPr="00175753">
        <w:rPr>
          <w:rFonts w:eastAsia="Calibri"/>
          <w:sz w:val="28"/>
          <w:szCs w:val="28"/>
          <w:u w:val="single"/>
        </w:rPr>
        <w:t>Петуховский</w:t>
      </w:r>
      <w:proofErr w:type="spellEnd"/>
      <w:r w:rsidR="00456FB8" w:rsidRPr="00175753">
        <w:rPr>
          <w:rFonts w:eastAsia="Calibri"/>
          <w:sz w:val="28"/>
          <w:szCs w:val="28"/>
          <w:u w:val="single"/>
        </w:rPr>
        <w:t xml:space="preserve"> р-н, г. Петухово, ул. Красная, д. 66</w:t>
      </w:r>
      <w:r>
        <w:rPr>
          <w:sz w:val="28"/>
          <w:szCs w:val="28"/>
        </w:rPr>
        <w:t>, (далее – Комиссия).</w:t>
      </w:r>
      <w:proofErr w:type="gramEnd"/>
      <w:r>
        <w:rPr>
          <w:sz w:val="28"/>
          <w:szCs w:val="28"/>
        </w:rPr>
        <w:t xml:space="preserve"> Состав утверждается приказом ректора </w:t>
      </w:r>
      <w:r>
        <w:rPr>
          <w:sz w:val="28"/>
          <w:szCs w:val="28"/>
          <w:u w:val="single"/>
        </w:rPr>
        <w:t xml:space="preserve">ФГБОУ </w:t>
      </w:r>
      <w:proofErr w:type="gramStart"/>
      <w:r>
        <w:rPr>
          <w:sz w:val="28"/>
          <w:szCs w:val="28"/>
          <w:u w:val="single"/>
        </w:rPr>
        <w:t>ВО</w:t>
      </w:r>
      <w:proofErr w:type="gramEnd"/>
      <w:r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 xml:space="preserve">. </w:t>
      </w:r>
    </w:p>
    <w:p w:rsidR="00175753" w:rsidRDefault="00175753" w:rsidP="00175753">
      <w:pPr>
        <w:spacing w:line="312" w:lineRule="auto"/>
        <w:ind w:firstLine="709"/>
        <w:contextualSpacing/>
        <w:jc w:val="center"/>
        <w:rPr>
          <w:b/>
          <w:color w:val="FF0000"/>
          <w:sz w:val="28"/>
          <w:szCs w:val="28"/>
        </w:rPr>
      </w:pPr>
    </w:p>
    <w:p w:rsidR="00175753" w:rsidRDefault="00175753" w:rsidP="00175753">
      <w:pPr>
        <w:pStyle w:val="a6"/>
        <w:numPr>
          <w:ilvl w:val="0"/>
          <w:numId w:val="1"/>
        </w:numPr>
        <w:spacing w:line="312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предложений участников отбора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предложений участников Отбора осуществляется </w:t>
      </w:r>
      <w:r>
        <w:rPr>
          <w:sz w:val="28"/>
          <w:szCs w:val="28"/>
        </w:rPr>
        <w:br/>
        <w:t>по бальной системе в соответствии со следующими критериями:</w:t>
      </w:r>
    </w:p>
    <w:p w:rsidR="00175753" w:rsidRDefault="00175753" w:rsidP="00175753">
      <w:pPr>
        <w:pStyle w:val="a6"/>
        <w:spacing w:line="312" w:lineRule="auto"/>
        <w:ind w:left="709"/>
        <w:jc w:val="both"/>
        <w:rPr>
          <w:sz w:val="16"/>
          <w:szCs w:val="28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75753" w:rsidTr="002F0D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5753" w:rsidRDefault="00175753" w:rsidP="002F0DF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Ежедневный минимальный ассортимент предлагаемых блюд </w:t>
            </w:r>
            <w:r>
              <w:rPr>
                <w:b/>
                <w:sz w:val="28"/>
                <w:szCs w:val="28"/>
              </w:rPr>
              <w:br/>
              <w:t>и напитков</w:t>
            </w:r>
          </w:p>
          <w:p w:rsidR="00175753" w:rsidRDefault="00175753" w:rsidP="002F0DFC">
            <w:pPr>
              <w:pStyle w:val="a6"/>
              <w:ind w:left="0"/>
              <w:rPr>
                <w:b/>
                <w:sz w:val="14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 за каждую единицу наименования блюда</w:t>
            </w:r>
          </w:p>
        </w:tc>
      </w:tr>
      <w:tr w:rsidR="00175753" w:rsidTr="002F0D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5753" w:rsidRDefault="00175753" w:rsidP="002F0DF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Схема организации питания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 готовых блюд, приготовленных на центральном предприятии – 5 баллов;</w:t>
            </w: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Приготовление блюд непосредственно на месте (столовая полного цикла) – 10 баллов.</w:t>
            </w:r>
          </w:p>
        </w:tc>
      </w:tr>
      <w:tr w:rsidR="00175753" w:rsidTr="002F0D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5753" w:rsidRDefault="00175753" w:rsidP="002F0DF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Обеспеченность участника отбора трудовыми ресурсами, квалификация трудовых ресурсов участника отбора, в том числе:</w:t>
            </w: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штате участника отбора поваров не ниже 3-го разряда</w:t>
            </w: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штате участника отбора технолога общественного питания</w:t>
            </w: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5753" w:rsidRDefault="00175753" w:rsidP="002F0DFC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– 0 баллов;</w:t>
            </w: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повар – 2 балла;</w:t>
            </w: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повара – 3 балла;</w:t>
            </w:r>
          </w:p>
          <w:p w:rsidR="00175753" w:rsidRDefault="00175753" w:rsidP="002F0DF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 более поваров – 5 баллов.</w:t>
            </w: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– 0 баллов;</w:t>
            </w:r>
          </w:p>
          <w:p w:rsidR="00175753" w:rsidRDefault="00175753" w:rsidP="002F0DFC">
            <w:pPr>
              <w:rPr>
                <w:lang w:eastAsia="ru-RU"/>
              </w:rPr>
            </w:pPr>
            <w:r>
              <w:rPr>
                <w:rFonts w:eastAsia="Calibri"/>
                <w:sz w:val="28"/>
                <w:lang w:eastAsia="ru-RU"/>
              </w:rPr>
              <w:t>Наличие – 5 баллов.</w:t>
            </w:r>
          </w:p>
        </w:tc>
      </w:tr>
      <w:tr w:rsidR="00175753" w:rsidTr="002F0DF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5753" w:rsidRDefault="00175753" w:rsidP="002F0DFC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комплексного обеда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рублей и более – 0 баллов;</w:t>
            </w: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250 до 300 рублей – 2 балла;</w:t>
            </w:r>
          </w:p>
          <w:p w:rsidR="00175753" w:rsidRDefault="00175753" w:rsidP="002F0DFC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200 до 250 рублей – 3 балла;</w:t>
            </w:r>
          </w:p>
          <w:p w:rsidR="00175753" w:rsidRDefault="00175753" w:rsidP="002F0DFC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200 рублей – 5 баллов.</w:t>
            </w:r>
          </w:p>
        </w:tc>
      </w:tr>
    </w:tbl>
    <w:p w:rsidR="00175753" w:rsidRDefault="00175753" w:rsidP="00175753">
      <w:pPr>
        <w:pStyle w:val="a6"/>
        <w:spacing w:line="312" w:lineRule="auto"/>
        <w:ind w:left="709"/>
        <w:jc w:val="both"/>
        <w:rPr>
          <w:szCs w:val="28"/>
        </w:rPr>
      </w:pP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предложений участников Отбора осуществляется Комиссией в следующей последовательности:</w:t>
      </w:r>
    </w:p>
    <w:p w:rsidR="00175753" w:rsidRDefault="00175753" w:rsidP="00175753">
      <w:pPr>
        <w:pStyle w:val="a6"/>
        <w:numPr>
          <w:ilvl w:val="2"/>
          <w:numId w:val="1"/>
        </w:numPr>
        <w:spacing w:line="312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Определяется рейтинг предложения по каждому критерию, который представляет собой оценку в баллах, получаемую по результатам оценки по критериям.</w:t>
      </w:r>
    </w:p>
    <w:p w:rsidR="00175753" w:rsidRDefault="00175753" w:rsidP="00175753">
      <w:pPr>
        <w:pStyle w:val="a6"/>
        <w:numPr>
          <w:ilvl w:val="2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итоговый рейтинг предложения путем сложения рейтингов (баллов) по каждому из критериев оценки предложения.</w:t>
      </w:r>
    </w:p>
    <w:p w:rsidR="00175753" w:rsidRDefault="00175753" w:rsidP="00175753">
      <w:pPr>
        <w:spacing w:line="312" w:lineRule="auto"/>
        <w:ind w:firstLine="709"/>
        <w:contextualSpacing/>
        <w:rPr>
          <w:sz w:val="28"/>
          <w:szCs w:val="28"/>
        </w:rPr>
      </w:pPr>
    </w:p>
    <w:p w:rsidR="00175753" w:rsidRDefault="00175753" w:rsidP="00175753">
      <w:pPr>
        <w:pStyle w:val="a6"/>
        <w:numPr>
          <w:ilvl w:val="0"/>
          <w:numId w:val="1"/>
        </w:numPr>
        <w:spacing w:line="312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Заключительный этап отбора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проводится сопоставление предложений на основе итогового рейтинга. По результатам оформляется протокол оценки предложений с указанием участника Отбора, набравшего наибольший итоговый рейтинг.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51669504" behindDoc="1" locked="0" layoutInCell="0" allowOverlap="1" wp14:anchorId="0C3D5631" wp14:editId="28203BF1">
                <wp:simplePos x="0" y="0"/>
                <wp:positionH relativeFrom="column">
                  <wp:posOffset>-5080</wp:posOffset>
                </wp:positionH>
                <wp:positionV relativeFrom="paragraph">
                  <wp:posOffset>419100</wp:posOffset>
                </wp:positionV>
                <wp:extent cx="1967865" cy="193040"/>
                <wp:effectExtent l="0" t="0" r="0" b="0"/>
                <wp:wrapNone/>
                <wp:docPr id="2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наименование подведомственной организации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37" style="position:absolute;left:0;text-align:left;margin-left:-.4pt;margin-top:33pt;width:154.95pt;height:15.2pt;z-index:-251646976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наименование подведомственной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4445" distR="4445" simplePos="0" relativeHeight="251671552" behindDoc="1" locked="0" layoutInCell="0" allowOverlap="1" wp14:anchorId="77A8517B" wp14:editId="0F4AE016">
                <wp:simplePos x="0" y="0"/>
                <wp:positionH relativeFrom="column">
                  <wp:posOffset>2890520</wp:posOffset>
                </wp:positionH>
                <wp:positionV relativeFrom="paragraph">
                  <wp:posOffset>1228725</wp:posOffset>
                </wp:positionV>
                <wp:extent cx="1967865" cy="266065"/>
                <wp:effectExtent l="0" t="0" r="0" b="0"/>
                <wp:wrapNone/>
                <wp:docPr id="2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400" cy="26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175753" w:rsidRDefault="00175753" w:rsidP="00175753">
                            <w:pPr>
                              <w:pStyle w:val="ad"/>
                              <w:rPr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_x0000_s1038" style="position:absolute;left:0;text-align:left;margin-left:227.6pt;margin-top:96.75pt;width:154.95pt;height:20.95pt;z-index:-251644928;visibility:visible;mso-wrap-style:square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" o:allowincell="f" stroked="f">
                <v:textbox style="mso-fit-shape-to-text:t">
                  <w:txbxContent>
                    <w:p w:rsidR="00175753" w:rsidRDefault="00175753" w:rsidP="00175753">
                      <w:pPr>
                        <w:pStyle w:val="ad"/>
                        <w:rPr>
                          <w:i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 xml:space="preserve">Участнику Отбора, набравшему наибольший итоговый рейтинг, </w:t>
      </w:r>
      <w:r>
        <w:rPr>
          <w:sz w:val="28"/>
          <w:szCs w:val="28"/>
          <w:u w:val="single"/>
        </w:rPr>
        <w:t xml:space="preserve">ФГБОУ </w:t>
      </w:r>
      <w:proofErr w:type="gramStart"/>
      <w:r>
        <w:rPr>
          <w:sz w:val="28"/>
          <w:szCs w:val="28"/>
          <w:u w:val="single"/>
        </w:rPr>
        <w:t>ВО</w:t>
      </w:r>
      <w:proofErr w:type="gramEnd"/>
      <w:r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 xml:space="preserve"> вправе предложить заключить договор безвозмездного пользования помещениями площадью </w:t>
      </w:r>
      <w:r>
        <w:rPr>
          <w:sz w:val="28"/>
          <w:szCs w:val="28"/>
          <w:u w:val="single"/>
        </w:rPr>
        <w:t>2</w:t>
      </w:r>
      <w:r w:rsidR="00456FB8">
        <w:rPr>
          <w:sz w:val="28"/>
          <w:szCs w:val="28"/>
          <w:u w:val="single"/>
        </w:rPr>
        <w:t>47,8</w:t>
      </w:r>
      <w:r>
        <w:rPr>
          <w:sz w:val="28"/>
          <w:szCs w:val="28"/>
        </w:rPr>
        <w:t xml:space="preserve"> кв. м, расположенными в здании по адресу: </w:t>
      </w:r>
      <w:r w:rsidR="00456FB8" w:rsidRPr="00175753">
        <w:rPr>
          <w:rFonts w:eastAsia="Calibri"/>
          <w:sz w:val="28"/>
          <w:szCs w:val="28"/>
          <w:u w:val="single"/>
        </w:rPr>
        <w:t xml:space="preserve">Россия, 641640, Уральский </w:t>
      </w:r>
      <w:r w:rsidR="00456FB8" w:rsidRPr="00175753">
        <w:rPr>
          <w:rFonts w:eastAsia="Calibri"/>
          <w:sz w:val="28"/>
          <w:szCs w:val="28"/>
          <w:u w:val="single"/>
        </w:rPr>
        <w:lastRenderedPageBreak/>
        <w:t xml:space="preserve">ФО, Курганская обл., </w:t>
      </w:r>
      <w:proofErr w:type="spellStart"/>
      <w:r w:rsidR="00456FB8" w:rsidRPr="00175753">
        <w:rPr>
          <w:rFonts w:eastAsia="Calibri"/>
          <w:sz w:val="28"/>
          <w:szCs w:val="28"/>
          <w:u w:val="single"/>
        </w:rPr>
        <w:t>Петуховский</w:t>
      </w:r>
      <w:proofErr w:type="spellEnd"/>
      <w:r w:rsidR="00456FB8" w:rsidRPr="00175753">
        <w:rPr>
          <w:rFonts w:eastAsia="Calibri"/>
          <w:sz w:val="28"/>
          <w:szCs w:val="28"/>
          <w:u w:val="single"/>
        </w:rPr>
        <w:t xml:space="preserve"> р-н, г. Петухово, ул. Красная, д. 66</w:t>
      </w:r>
      <w:r>
        <w:rPr>
          <w:sz w:val="28"/>
          <w:szCs w:val="28"/>
        </w:rPr>
        <w:t xml:space="preserve"> в целях организации питания обучающихся и работников </w:t>
      </w:r>
      <w:proofErr w:type="spellStart"/>
      <w:r w:rsidR="00456FB8" w:rsidRPr="00175753">
        <w:rPr>
          <w:sz w:val="28"/>
          <w:szCs w:val="28"/>
          <w:u w:val="single"/>
        </w:rPr>
        <w:t>Петуховского</w:t>
      </w:r>
      <w:proofErr w:type="spellEnd"/>
      <w:r w:rsidR="00456FB8" w:rsidRPr="00175753">
        <w:rPr>
          <w:sz w:val="28"/>
          <w:szCs w:val="28"/>
          <w:u w:val="single"/>
        </w:rPr>
        <w:t xml:space="preserve"> техникума механизации и электрификации сельского хозяйства – филиала ФГБОУ </w:t>
      </w:r>
      <w:proofErr w:type="gramStart"/>
      <w:r w:rsidR="00456FB8" w:rsidRPr="00175753">
        <w:rPr>
          <w:sz w:val="28"/>
          <w:szCs w:val="28"/>
          <w:u w:val="single"/>
        </w:rPr>
        <w:t>ВО</w:t>
      </w:r>
      <w:proofErr w:type="gramEnd"/>
      <w:r w:rsidR="00456FB8" w:rsidRPr="00175753">
        <w:rPr>
          <w:sz w:val="28"/>
          <w:szCs w:val="28"/>
          <w:u w:val="single"/>
        </w:rPr>
        <w:t xml:space="preserve"> «Курганский государственный университет»</w:t>
      </w:r>
      <w:r>
        <w:rPr>
          <w:sz w:val="28"/>
          <w:szCs w:val="28"/>
        </w:rPr>
        <w:t>.</w:t>
      </w:r>
    </w:p>
    <w:p w:rsidR="00175753" w:rsidRDefault="00175753" w:rsidP="00175753">
      <w:pPr>
        <w:pStyle w:val="a6"/>
        <w:numPr>
          <w:ilvl w:val="1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безвозмездного пользования может быть заключен только с непосредственным участником отбора и не может быть заключен </w:t>
      </w:r>
      <w:r>
        <w:rPr>
          <w:sz w:val="28"/>
          <w:szCs w:val="28"/>
        </w:rPr>
        <w:br/>
        <w:t>с иным юридическим или физическим лицом, в том числе аффилированным по отношению к участнику отбора.</w:t>
      </w:r>
    </w:p>
    <w:p w:rsidR="00175753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</w:p>
    <w:p w:rsidR="00175753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Приложение № 1 </w:t>
      </w:r>
    </w:p>
    <w:p w:rsidR="00175753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>к</w:t>
      </w:r>
      <w:r>
        <w:t xml:space="preserve"> </w:t>
      </w:r>
      <w:r>
        <w:rPr>
          <w:lang w:eastAsia="ru-RU"/>
        </w:rPr>
        <w:t xml:space="preserve">Отбору о порядке отбора предложений </w:t>
      </w:r>
    </w:p>
    <w:p w:rsidR="00456FB8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по открытию пункта общественного питания </w:t>
      </w:r>
    </w:p>
    <w:p w:rsidR="00456FB8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>для обучающихся</w:t>
      </w:r>
      <w:r w:rsidR="00456FB8">
        <w:rPr>
          <w:lang w:eastAsia="ru-RU"/>
        </w:rPr>
        <w:t xml:space="preserve"> </w:t>
      </w:r>
      <w:r>
        <w:rPr>
          <w:lang w:eastAsia="ru-RU"/>
        </w:rPr>
        <w:t xml:space="preserve">и работников </w:t>
      </w:r>
      <w:proofErr w:type="spellStart"/>
      <w:r w:rsidR="00456FB8" w:rsidRPr="00456FB8">
        <w:rPr>
          <w:lang w:eastAsia="ru-RU"/>
        </w:rPr>
        <w:t>Петуховского</w:t>
      </w:r>
      <w:proofErr w:type="spellEnd"/>
      <w:r w:rsidR="00456FB8" w:rsidRPr="00456FB8">
        <w:rPr>
          <w:lang w:eastAsia="ru-RU"/>
        </w:rPr>
        <w:t xml:space="preserve"> техникума</w:t>
      </w:r>
    </w:p>
    <w:p w:rsidR="00456FB8" w:rsidRDefault="00456FB8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 w:rsidRPr="00456FB8">
        <w:rPr>
          <w:lang w:eastAsia="ru-RU"/>
        </w:rPr>
        <w:t xml:space="preserve"> механизации и электрификации сельского хозяйства – </w:t>
      </w:r>
    </w:p>
    <w:p w:rsidR="00175753" w:rsidRDefault="00456FB8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 w:rsidRPr="00456FB8">
        <w:rPr>
          <w:lang w:eastAsia="ru-RU"/>
        </w:rPr>
        <w:t xml:space="preserve">филиала ФГБОУ </w:t>
      </w:r>
      <w:proofErr w:type="gramStart"/>
      <w:r w:rsidRPr="00456FB8">
        <w:rPr>
          <w:lang w:eastAsia="ru-RU"/>
        </w:rPr>
        <w:t>ВО</w:t>
      </w:r>
      <w:proofErr w:type="gramEnd"/>
      <w:r w:rsidRPr="00456FB8">
        <w:rPr>
          <w:lang w:eastAsia="ru-RU"/>
        </w:rPr>
        <w:t xml:space="preserve"> «Курганский государственный университет»</w:t>
      </w:r>
      <w:r w:rsidR="00175753">
        <w:rPr>
          <w:lang w:eastAsia="ru-RU"/>
        </w:rPr>
        <w:t xml:space="preserve"> </w:t>
      </w:r>
    </w:p>
    <w:p w:rsidR="00456FB8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в здании по адресу: </w:t>
      </w:r>
      <w:r w:rsidR="00456FB8" w:rsidRPr="00456FB8">
        <w:rPr>
          <w:lang w:eastAsia="ru-RU"/>
        </w:rPr>
        <w:t xml:space="preserve">Россия, 641640, Уральский ФО, </w:t>
      </w:r>
    </w:p>
    <w:p w:rsidR="00175753" w:rsidRDefault="00456FB8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proofErr w:type="gramStart"/>
      <w:r w:rsidRPr="00456FB8">
        <w:rPr>
          <w:lang w:eastAsia="ru-RU"/>
        </w:rPr>
        <w:t>Курганская</w:t>
      </w:r>
      <w:proofErr w:type="gramEnd"/>
      <w:r w:rsidRPr="00456FB8">
        <w:rPr>
          <w:lang w:eastAsia="ru-RU"/>
        </w:rPr>
        <w:t xml:space="preserve"> обл., </w:t>
      </w:r>
      <w:proofErr w:type="spellStart"/>
      <w:r w:rsidRPr="00456FB8">
        <w:rPr>
          <w:lang w:eastAsia="ru-RU"/>
        </w:rPr>
        <w:t>Петуховский</w:t>
      </w:r>
      <w:proofErr w:type="spellEnd"/>
      <w:r w:rsidRPr="00456FB8">
        <w:rPr>
          <w:lang w:eastAsia="ru-RU"/>
        </w:rPr>
        <w:t xml:space="preserve"> р-н, г. Петухово, ул. Красная, д. 66 </w:t>
      </w:r>
    </w:p>
    <w:p w:rsidR="00175753" w:rsidRDefault="00175753" w:rsidP="00175753">
      <w:pPr>
        <w:tabs>
          <w:tab w:val="left" w:pos="1999"/>
        </w:tabs>
        <w:jc w:val="right"/>
        <w:rPr>
          <w:lang w:eastAsia="ru-RU"/>
        </w:rPr>
      </w:pPr>
    </w:p>
    <w:p w:rsidR="00175753" w:rsidRDefault="00175753" w:rsidP="00175753">
      <w:pPr>
        <w:tabs>
          <w:tab w:val="left" w:pos="1999"/>
        </w:tabs>
        <w:spacing w:line="240" w:lineRule="auto"/>
        <w:jc w:val="center"/>
        <w:rPr>
          <w:b/>
          <w:sz w:val="28"/>
          <w:lang w:eastAsia="ru-RU"/>
        </w:rPr>
      </w:pPr>
    </w:p>
    <w:p w:rsidR="00175753" w:rsidRDefault="00175753" w:rsidP="00175753">
      <w:pPr>
        <w:tabs>
          <w:tab w:val="left" w:pos="1999"/>
        </w:tabs>
        <w:spacing w:line="240" w:lineRule="auto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Ежедневный минимальный ассортимент предлагаемых блюд и напитков</w:t>
      </w:r>
    </w:p>
    <w:p w:rsidR="00175753" w:rsidRDefault="00175753" w:rsidP="00175753">
      <w:pPr>
        <w:tabs>
          <w:tab w:val="left" w:pos="284"/>
        </w:tabs>
        <w:spacing w:line="240" w:lineRule="auto"/>
        <w:ind w:firstLine="284"/>
        <w:jc w:val="center"/>
        <w:rPr>
          <w:rFonts w:eastAsia="Calibri"/>
          <w:b/>
          <w:sz w:val="28"/>
          <w:szCs w:val="26"/>
        </w:rPr>
      </w:pPr>
    </w:p>
    <w:p w:rsidR="00175753" w:rsidRDefault="00175753" w:rsidP="00175753">
      <w:pPr>
        <w:tabs>
          <w:tab w:val="left" w:pos="1134"/>
        </w:tabs>
        <w:spacing w:line="240" w:lineRule="auto"/>
        <w:ind w:firstLine="709"/>
        <w:contextualSpacing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</w:rPr>
        <w:t xml:space="preserve">Участник отбора обязуется обеспечить в пункте общественного питания в здании по адресу: </w:t>
      </w:r>
      <w:proofErr w:type="gramStart"/>
      <w:r w:rsidR="00BE14F4" w:rsidRPr="00175753">
        <w:rPr>
          <w:rFonts w:eastAsia="Calibri"/>
          <w:sz w:val="28"/>
          <w:szCs w:val="28"/>
          <w:u w:val="single"/>
        </w:rPr>
        <w:t xml:space="preserve">Россия, 641640, Уральский ФО, Курганская обл., </w:t>
      </w:r>
      <w:proofErr w:type="spellStart"/>
      <w:r w:rsidR="00BE14F4" w:rsidRPr="00175753">
        <w:rPr>
          <w:rFonts w:eastAsia="Calibri"/>
          <w:sz w:val="28"/>
          <w:szCs w:val="28"/>
          <w:u w:val="single"/>
        </w:rPr>
        <w:t>Петуховский</w:t>
      </w:r>
      <w:proofErr w:type="spellEnd"/>
      <w:r w:rsidR="00BE14F4" w:rsidRPr="00175753">
        <w:rPr>
          <w:rFonts w:eastAsia="Calibri"/>
          <w:sz w:val="28"/>
          <w:szCs w:val="28"/>
          <w:u w:val="single"/>
        </w:rPr>
        <w:t xml:space="preserve"> р-н, г. Петухово, ул. Красная, д. 66</w:t>
      </w:r>
      <w:r>
        <w:rPr>
          <w:rFonts w:eastAsia="Calibri"/>
          <w:sz w:val="28"/>
          <w:szCs w:val="26"/>
        </w:rPr>
        <w:t xml:space="preserve"> следующий ежедневный минимальный ассортимент блюд и напитков:</w:t>
      </w:r>
      <w:proofErr w:type="gramEnd"/>
    </w:p>
    <w:p w:rsidR="00175753" w:rsidRDefault="00175753" w:rsidP="00175753">
      <w:pPr>
        <w:tabs>
          <w:tab w:val="left" w:pos="1134"/>
        </w:tabs>
        <w:spacing w:line="240" w:lineRule="auto"/>
        <w:ind w:left="709"/>
        <w:contextualSpacing/>
        <w:rPr>
          <w:rFonts w:eastAsia="Calibri"/>
          <w:szCs w:val="26"/>
        </w:rPr>
      </w:pPr>
    </w:p>
    <w:tbl>
      <w:tblPr>
        <w:tblStyle w:val="1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3935"/>
        <w:gridCol w:w="3967"/>
        <w:gridCol w:w="1669"/>
      </w:tblGrid>
      <w:tr w:rsidR="00175753" w:rsidTr="002F0DFC">
        <w:trPr>
          <w:jc w:val="center"/>
        </w:trPr>
        <w:tc>
          <w:tcPr>
            <w:tcW w:w="3935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Вид блюда</w:t>
            </w:r>
          </w:p>
        </w:tc>
        <w:tc>
          <w:tcPr>
            <w:tcW w:w="3967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Конкретные наименования:</w:t>
            </w:r>
          </w:p>
        </w:tc>
        <w:tc>
          <w:tcPr>
            <w:tcW w:w="1669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Стоимость, руб.</w:t>
            </w:r>
          </w:p>
        </w:tc>
      </w:tr>
      <w:tr w:rsidR="00175753" w:rsidTr="002F0DFC">
        <w:trPr>
          <w:jc w:val="center"/>
        </w:trPr>
        <w:tc>
          <w:tcPr>
            <w:tcW w:w="3935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Блюда для завтраков</w:t>
            </w:r>
          </w:p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(каша, яичница, омлет, запеканка творожная, сырники, оладьи, блинчики и пр.)</w:t>
            </w:r>
          </w:p>
        </w:tc>
        <w:tc>
          <w:tcPr>
            <w:tcW w:w="3967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175753" w:rsidTr="002F0DFC">
        <w:trPr>
          <w:jc w:val="center"/>
        </w:trPr>
        <w:tc>
          <w:tcPr>
            <w:tcW w:w="3935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Холодные блюда и закуски (салаты, закуски с мясом, птицей, рыбой, ветчиной и пр.)</w:t>
            </w:r>
          </w:p>
        </w:tc>
        <w:tc>
          <w:tcPr>
            <w:tcW w:w="3967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175753" w:rsidTr="002F0DFC">
        <w:trPr>
          <w:jc w:val="center"/>
        </w:trPr>
        <w:tc>
          <w:tcPr>
            <w:tcW w:w="3935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Первые блюда (супы)</w:t>
            </w:r>
          </w:p>
        </w:tc>
        <w:tc>
          <w:tcPr>
            <w:tcW w:w="3967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175753" w:rsidTr="002F0DFC">
        <w:trPr>
          <w:jc w:val="center"/>
        </w:trPr>
        <w:tc>
          <w:tcPr>
            <w:tcW w:w="3935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Вторые блюда (блюда из натурального мяса, рыбы, птицы, блюда из фарша, паста с наполнителями, плов и пр.</w:t>
            </w:r>
            <w:proofErr w:type="gramEnd"/>
          </w:p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175753" w:rsidTr="002F0DFC">
        <w:trPr>
          <w:jc w:val="center"/>
        </w:trPr>
        <w:tc>
          <w:tcPr>
            <w:tcW w:w="3935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Гарниры (крупа, макароны, картофельное пюре, овощи и пр.)</w:t>
            </w:r>
          </w:p>
        </w:tc>
        <w:tc>
          <w:tcPr>
            <w:tcW w:w="3967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175753" w:rsidTr="002F0DFC">
        <w:trPr>
          <w:jc w:val="center"/>
        </w:trPr>
        <w:tc>
          <w:tcPr>
            <w:tcW w:w="3935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Напиток собственного приготовления</w:t>
            </w:r>
          </w:p>
        </w:tc>
        <w:tc>
          <w:tcPr>
            <w:tcW w:w="3967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175753" w:rsidTr="002F0DFC">
        <w:trPr>
          <w:jc w:val="center"/>
        </w:trPr>
        <w:tc>
          <w:tcPr>
            <w:tcW w:w="3935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Выпечка, сдоба</w:t>
            </w:r>
          </w:p>
        </w:tc>
        <w:tc>
          <w:tcPr>
            <w:tcW w:w="3967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sz w:val="28"/>
                <w:szCs w:val="28"/>
              </w:rPr>
            </w:pPr>
          </w:p>
        </w:tc>
      </w:tr>
      <w:tr w:rsidR="00175753" w:rsidTr="002F0DFC">
        <w:trPr>
          <w:jc w:val="center"/>
        </w:trPr>
        <w:tc>
          <w:tcPr>
            <w:tcW w:w="3935" w:type="dxa"/>
          </w:tcPr>
          <w:p w:rsidR="00175753" w:rsidRDefault="00175753" w:rsidP="002F0DFC">
            <w:pPr>
              <w:tabs>
                <w:tab w:val="left" w:pos="851"/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Комплексный обед</w:t>
            </w:r>
          </w:p>
        </w:tc>
        <w:tc>
          <w:tcPr>
            <w:tcW w:w="3967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Минимум 2 варианта</w:t>
            </w:r>
            <w:r>
              <w:rPr>
                <w:rStyle w:val="a4"/>
                <w:rFonts w:eastAsia="Calibri"/>
                <w:b/>
                <w:sz w:val="28"/>
                <w:szCs w:val="28"/>
              </w:rPr>
              <w:footnoteReference w:id="1"/>
            </w:r>
          </w:p>
          <w:p w:rsidR="00175753" w:rsidRDefault="00175753" w:rsidP="002F0DFC">
            <w:pPr>
              <w:tabs>
                <w:tab w:val="left" w:pos="283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175753" w:rsidRDefault="00175753" w:rsidP="002F0DFC">
            <w:pPr>
              <w:tabs>
                <w:tab w:val="left" w:pos="1134"/>
              </w:tabs>
              <w:jc w:val="left"/>
              <w:rPr>
                <w:b/>
                <w:sz w:val="28"/>
                <w:szCs w:val="28"/>
              </w:rPr>
            </w:pPr>
          </w:p>
        </w:tc>
      </w:tr>
    </w:tbl>
    <w:p w:rsidR="00175753" w:rsidRDefault="00175753" w:rsidP="00175753">
      <w:pPr>
        <w:tabs>
          <w:tab w:val="left" w:pos="1999"/>
        </w:tabs>
        <w:spacing w:line="240" w:lineRule="auto"/>
        <w:jc w:val="center"/>
        <w:rPr>
          <w:b/>
          <w:sz w:val="28"/>
          <w:lang w:eastAsia="ru-RU"/>
        </w:rPr>
      </w:pPr>
    </w:p>
    <w:p w:rsidR="00175753" w:rsidRDefault="00175753" w:rsidP="00175753">
      <w:pPr>
        <w:tabs>
          <w:tab w:val="left" w:pos="1999"/>
        </w:tabs>
        <w:spacing w:line="240" w:lineRule="auto"/>
        <w:jc w:val="center"/>
        <w:rPr>
          <w:b/>
          <w:sz w:val="28"/>
          <w:lang w:eastAsia="ru-RU"/>
        </w:rPr>
      </w:pPr>
    </w:p>
    <w:p w:rsidR="00175753" w:rsidRDefault="00175753" w:rsidP="00175753">
      <w:pPr>
        <w:tabs>
          <w:tab w:val="left" w:pos="1999"/>
        </w:tabs>
        <w:spacing w:line="240" w:lineRule="auto"/>
        <w:jc w:val="center"/>
        <w:rPr>
          <w:b/>
          <w:sz w:val="28"/>
          <w:lang w:eastAsia="ru-RU"/>
        </w:rPr>
      </w:pPr>
    </w:p>
    <w:p w:rsidR="00175753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>Приложение № 2</w:t>
      </w:r>
    </w:p>
    <w:p w:rsidR="00175753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>к</w:t>
      </w:r>
      <w:r>
        <w:t xml:space="preserve"> </w:t>
      </w:r>
      <w:r>
        <w:rPr>
          <w:lang w:eastAsia="ru-RU"/>
        </w:rPr>
        <w:t xml:space="preserve">Отбору о порядке отбора предложений </w:t>
      </w:r>
    </w:p>
    <w:p w:rsidR="00175753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по открытию пункта общественного питания для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 xml:space="preserve"> </w:t>
      </w:r>
    </w:p>
    <w:p w:rsidR="00456FB8" w:rsidRDefault="00175753" w:rsidP="00456FB8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и работников </w:t>
      </w:r>
      <w:proofErr w:type="spellStart"/>
      <w:r w:rsidR="00456FB8" w:rsidRPr="00456FB8">
        <w:rPr>
          <w:lang w:eastAsia="ru-RU"/>
        </w:rPr>
        <w:t>Петуховского</w:t>
      </w:r>
      <w:proofErr w:type="spellEnd"/>
      <w:r w:rsidR="00456FB8" w:rsidRPr="00456FB8">
        <w:rPr>
          <w:lang w:eastAsia="ru-RU"/>
        </w:rPr>
        <w:t xml:space="preserve"> техникума</w:t>
      </w:r>
    </w:p>
    <w:p w:rsidR="00456FB8" w:rsidRDefault="00456FB8" w:rsidP="00456FB8">
      <w:pPr>
        <w:tabs>
          <w:tab w:val="left" w:pos="1999"/>
        </w:tabs>
        <w:spacing w:line="240" w:lineRule="auto"/>
        <w:jc w:val="right"/>
        <w:rPr>
          <w:lang w:eastAsia="ru-RU"/>
        </w:rPr>
      </w:pPr>
      <w:r w:rsidRPr="00456FB8">
        <w:rPr>
          <w:lang w:eastAsia="ru-RU"/>
        </w:rPr>
        <w:t xml:space="preserve"> механизации и электрификации сельского хозяйства – </w:t>
      </w:r>
    </w:p>
    <w:p w:rsidR="00456FB8" w:rsidRDefault="00456FB8" w:rsidP="00456FB8">
      <w:pPr>
        <w:tabs>
          <w:tab w:val="left" w:pos="1999"/>
        </w:tabs>
        <w:spacing w:line="240" w:lineRule="auto"/>
        <w:jc w:val="right"/>
        <w:rPr>
          <w:lang w:eastAsia="ru-RU"/>
        </w:rPr>
      </w:pPr>
      <w:r w:rsidRPr="00456FB8">
        <w:rPr>
          <w:lang w:eastAsia="ru-RU"/>
        </w:rPr>
        <w:t xml:space="preserve">филиала ФГБОУ </w:t>
      </w:r>
      <w:proofErr w:type="gramStart"/>
      <w:r w:rsidRPr="00456FB8">
        <w:rPr>
          <w:lang w:eastAsia="ru-RU"/>
        </w:rPr>
        <w:t>ВО</w:t>
      </w:r>
      <w:proofErr w:type="gramEnd"/>
      <w:r w:rsidRPr="00456FB8">
        <w:rPr>
          <w:lang w:eastAsia="ru-RU"/>
        </w:rPr>
        <w:t xml:space="preserve"> «Курганский государственный университет»</w:t>
      </w:r>
      <w:r>
        <w:rPr>
          <w:lang w:eastAsia="ru-RU"/>
        </w:rPr>
        <w:t xml:space="preserve"> </w:t>
      </w:r>
    </w:p>
    <w:p w:rsidR="00456FB8" w:rsidRDefault="00456FB8" w:rsidP="00456FB8">
      <w:pPr>
        <w:tabs>
          <w:tab w:val="left" w:pos="1999"/>
        </w:tabs>
        <w:spacing w:line="240" w:lineRule="auto"/>
        <w:jc w:val="right"/>
        <w:rPr>
          <w:lang w:eastAsia="ru-RU"/>
        </w:rPr>
      </w:pPr>
      <w:r>
        <w:rPr>
          <w:lang w:eastAsia="ru-RU"/>
        </w:rPr>
        <w:t xml:space="preserve">в здании по адресу: </w:t>
      </w:r>
      <w:r w:rsidRPr="00456FB8">
        <w:rPr>
          <w:lang w:eastAsia="ru-RU"/>
        </w:rPr>
        <w:t xml:space="preserve">Россия, 641640, Уральский ФО, </w:t>
      </w:r>
    </w:p>
    <w:p w:rsidR="00456FB8" w:rsidRDefault="00456FB8" w:rsidP="00456FB8">
      <w:pPr>
        <w:tabs>
          <w:tab w:val="left" w:pos="1999"/>
        </w:tabs>
        <w:spacing w:line="240" w:lineRule="auto"/>
        <w:jc w:val="right"/>
        <w:rPr>
          <w:lang w:eastAsia="ru-RU"/>
        </w:rPr>
      </w:pPr>
      <w:proofErr w:type="gramStart"/>
      <w:r w:rsidRPr="00456FB8">
        <w:rPr>
          <w:lang w:eastAsia="ru-RU"/>
        </w:rPr>
        <w:t>Курганская</w:t>
      </w:r>
      <w:proofErr w:type="gramEnd"/>
      <w:r w:rsidRPr="00456FB8">
        <w:rPr>
          <w:lang w:eastAsia="ru-RU"/>
        </w:rPr>
        <w:t xml:space="preserve"> обл., </w:t>
      </w:r>
      <w:proofErr w:type="spellStart"/>
      <w:r w:rsidRPr="00456FB8">
        <w:rPr>
          <w:lang w:eastAsia="ru-RU"/>
        </w:rPr>
        <w:t>Петуховский</w:t>
      </w:r>
      <w:proofErr w:type="spellEnd"/>
      <w:r w:rsidRPr="00456FB8">
        <w:rPr>
          <w:lang w:eastAsia="ru-RU"/>
        </w:rPr>
        <w:t xml:space="preserve"> р-н, г. Петухово, ул. Красная, д. 66 </w:t>
      </w:r>
    </w:p>
    <w:p w:rsidR="00175753" w:rsidRDefault="00175753" w:rsidP="00456FB8">
      <w:pPr>
        <w:tabs>
          <w:tab w:val="left" w:pos="1999"/>
        </w:tabs>
        <w:spacing w:line="240" w:lineRule="auto"/>
        <w:jc w:val="right"/>
        <w:rPr>
          <w:lang w:eastAsia="ru-RU"/>
        </w:rPr>
      </w:pPr>
    </w:p>
    <w:p w:rsidR="00175753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</w:p>
    <w:p w:rsidR="00175753" w:rsidRDefault="00175753" w:rsidP="00175753">
      <w:pPr>
        <w:tabs>
          <w:tab w:val="left" w:pos="1999"/>
        </w:tabs>
        <w:spacing w:line="240" w:lineRule="auto"/>
        <w:jc w:val="right"/>
        <w:rPr>
          <w:lang w:eastAsia="ru-RU"/>
        </w:rPr>
      </w:pPr>
    </w:p>
    <w:p w:rsidR="00175753" w:rsidRPr="00456FB8" w:rsidRDefault="00175753" w:rsidP="00175753">
      <w:pPr>
        <w:tabs>
          <w:tab w:val="left" w:pos="1999"/>
        </w:tabs>
        <w:spacing w:line="240" w:lineRule="auto"/>
        <w:rPr>
          <w:sz w:val="28"/>
          <w:szCs w:val="28"/>
        </w:rPr>
      </w:pPr>
      <w:r w:rsidRPr="00456FB8">
        <w:rPr>
          <w:sz w:val="28"/>
          <w:szCs w:val="28"/>
          <w:u w:val="single"/>
          <w:lang w:eastAsia="ru-RU"/>
        </w:rPr>
        <w:t xml:space="preserve">Предоставление документов в ФГБОУ </w:t>
      </w:r>
      <w:proofErr w:type="gramStart"/>
      <w:r w:rsidRPr="00456FB8">
        <w:rPr>
          <w:sz w:val="28"/>
          <w:szCs w:val="28"/>
          <w:u w:val="single"/>
          <w:lang w:eastAsia="ru-RU"/>
        </w:rPr>
        <w:t>ВО</w:t>
      </w:r>
      <w:proofErr w:type="gramEnd"/>
      <w:r w:rsidRPr="00456FB8">
        <w:rPr>
          <w:sz w:val="28"/>
          <w:szCs w:val="28"/>
          <w:u w:val="single"/>
          <w:lang w:eastAsia="ru-RU"/>
        </w:rPr>
        <w:t xml:space="preserve"> «Курганский государственный университет» по адресу: г. Курган, ул. Советская, д. 63, стр. 4</w:t>
      </w:r>
      <w:r w:rsidR="00456FB8">
        <w:rPr>
          <w:sz w:val="28"/>
          <w:szCs w:val="28"/>
          <w:u w:val="single"/>
          <w:lang w:eastAsia="ru-RU"/>
        </w:rPr>
        <w:t>,</w:t>
      </w:r>
      <w:r w:rsidRPr="00456FB8">
        <w:rPr>
          <w:sz w:val="28"/>
          <w:szCs w:val="28"/>
          <w:u w:val="single"/>
          <w:lang w:eastAsia="ru-RU"/>
        </w:rPr>
        <w:t xml:space="preserve">  либо по адресу электронной почты: rektorat@kgsu.ru , осу</w:t>
      </w:r>
      <w:r w:rsidR="00456FB8">
        <w:rPr>
          <w:sz w:val="28"/>
          <w:szCs w:val="28"/>
          <w:u w:val="single"/>
          <w:lang w:eastAsia="ru-RU"/>
        </w:rPr>
        <w:t>щ</w:t>
      </w:r>
      <w:r w:rsidRPr="00456FB8">
        <w:rPr>
          <w:sz w:val="28"/>
          <w:szCs w:val="28"/>
          <w:u w:val="single"/>
          <w:lang w:eastAsia="ru-RU"/>
        </w:rPr>
        <w:t>ествляется до 10:00 1</w:t>
      </w:r>
      <w:r w:rsidR="00BE14F4" w:rsidRPr="00BE14F4">
        <w:rPr>
          <w:sz w:val="28"/>
          <w:szCs w:val="28"/>
          <w:u w:val="single"/>
          <w:lang w:eastAsia="ru-RU"/>
        </w:rPr>
        <w:t>8</w:t>
      </w:r>
      <w:r w:rsidRPr="00456FB8">
        <w:rPr>
          <w:sz w:val="28"/>
          <w:szCs w:val="28"/>
          <w:u w:val="single"/>
          <w:lang w:eastAsia="ru-RU"/>
        </w:rPr>
        <w:t xml:space="preserve"> </w:t>
      </w:r>
      <w:r w:rsidR="00456FB8">
        <w:rPr>
          <w:sz w:val="28"/>
          <w:szCs w:val="28"/>
          <w:u w:val="single"/>
          <w:lang w:eastAsia="ru-RU"/>
        </w:rPr>
        <w:t>октября</w:t>
      </w:r>
      <w:r w:rsidRPr="00456FB8">
        <w:rPr>
          <w:sz w:val="28"/>
          <w:szCs w:val="28"/>
          <w:u w:val="single"/>
          <w:lang w:eastAsia="ru-RU"/>
        </w:rPr>
        <w:t xml:space="preserve"> 2023 года. </w:t>
      </w:r>
    </w:p>
    <w:p w:rsidR="00175753" w:rsidRPr="00456FB8" w:rsidRDefault="00175753" w:rsidP="00175753">
      <w:pPr>
        <w:tabs>
          <w:tab w:val="left" w:pos="1999"/>
        </w:tabs>
        <w:spacing w:line="240" w:lineRule="auto"/>
        <w:rPr>
          <w:sz w:val="28"/>
          <w:szCs w:val="28"/>
        </w:rPr>
      </w:pPr>
      <w:r w:rsidRPr="00456FB8">
        <w:rPr>
          <w:sz w:val="28"/>
          <w:szCs w:val="28"/>
          <w:u w:val="single"/>
          <w:lang w:eastAsia="ru-RU"/>
        </w:rPr>
        <w:t xml:space="preserve">Комиссией проводится сопоставление предложений до 16:00 </w:t>
      </w:r>
      <w:r w:rsidR="00BE14F4">
        <w:rPr>
          <w:sz w:val="28"/>
          <w:szCs w:val="28"/>
          <w:u w:val="single"/>
          <w:lang w:val="en-US" w:eastAsia="ru-RU"/>
        </w:rPr>
        <w:t>19</w:t>
      </w:r>
      <w:bookmarkStart w:id="0" w:name="_GoBack"/>
      <w:bookmarkEnd w:id="0"/>
      <w:r w:rsidRPr="00456FB8">
        <w:rPr>
          <w:sz w:val="28"/>
          <w:szCs w:val="28"/>
          <w:u w:val="single"/>
          <w:lang w:eastAsia="ru-RU"/>
        </w:rPr>
        <w:t xml:space="preserve"> </w:t>
      </w:r>
      <w:r w:rsidR="00456FB8">
        <w:rPr>
          <w:sz w:val="28"/>
          <w:szCs w:val="28"/>
          <w:u w:val="single"/>
          <w:lang w:eastAsia="ru-RU"/>
        </w:rPr>
        <w:t>октября</w:t>
      </w:r>
      <w:r w:rsidRPr="00456FB8">
        <w:rPr>
          <w:sz w:val="28"/>
          <w:szCs w:val="28"/>
          <w:u w:val="single"/>
          <w:lang w:eastAsia="ru-RU"/>
        </w:rPr>
        <w:t xml:space="preserve"> 2023г.</w:t>
      </w:r>
    </w:p>
    <w:p w:rsidR="00175753" w:rsidRPr="00456FB8" w:rsidRDefault="00175753" w:rsidP="00175753">
      <w:pPr>
        <w:tabs>
          <w:tab w:val="left" w:pos="1999"/>
        </w:tabs>
        <w:spacing w:line="240" w:lineRule="auto"/>
        <w:rPr>
          <w:sz w:val="28"/>
          <w:szCs w:val="28"/>
        </w:rPr>
      </w:pPr>
    </w:p>
    <w:p w:rsidR="001B3E5E" w:rsidRDefault="001B3E5E"/>
    <w:sectPr w:rsidR="001B3E5E" w:rsidSect="00175753">
      <w:headerReference w:type="default" r:id="rId8"/>
      <w:footerReference w:type="default" r:id="rId9"/>
      <w:pgSz w:w="11906" w:h="16838"/>
      <w:pgMar w:top="1418" w:right="850" w:bottom="765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7E" w:rsidRDefault="00E5257E" w:rsidP="00175753">
      <w:pPr>
        <w:spacing w:line="240" w:lineRule="auto"/>
      </w:pPr>
      <w:r>
        <w:separator/>
      </w:r>
    </w:p>
  </w:endnote>
  <w:endnote w:type="continuationSeparator" w:id="0">
    <w:p w:rsidR="00E5257E" w:rsidRDefault="00E5257E" w:rsidP="00175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CE" w:rsidRDefault="00BE14F4">
    <w:pPr>
      <w:pStyle w:val="a9"/>
      <w:jc w:val="right"/>
    </w:pPr>
  </w:p>
  <w:p w:rsidR="00163CCE" w:rsidRDefault="00BE14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7E" w:rsidRDefault="00E5257E" w:rsidP="00175753">
      <w:pPr>
        <w:spacing w:line="240" w:lineRule="auto"/>
      </w:pPr>
      <w:r>
        <w:separator/>
      </w:r>
    </w:p>
  </w:footnote>
  <w:footnote w:type="continuationSeparator" w:id="0">
    <w:p w:rsidR="00E5257E" w:rsidRDefault="00E5257E" w:rsidP="00175753">
      <w:pPr>
        <w:spacing w:line="240" w:lineRule="auto"/>
      </w:pPr>
      <w:r>
        <w:continuationSeparator/>
      </w:r>
    </w:p>
  </w:footnote>
  <w:footnote w:id="1">
    <w:p w:rsidR="00175753" w:rsidRDefault="00175753" w:rsidP="00175753">
      <w:pPr>
        <w:pStyle w:val="ab"/>
        <w:widowControl w:val="0"/>
      </w:pPr>
      <w:r>
        <w:rPr>
          <w:rStyle w:val="a5"/>
        </w:rPr>
        <w:footnoteRef/>
      </w:r>
      <w:r>
        <w:t xml:space="preserve"> В</w:t>
      </w:r>
      <w:r>
        <w:rPr>
          <w:sz w:val="24"/>
          <w:szCs w:val="28"/>
        </w:rPr>
        <w:t>торое блюдо из мяса говядины/свинины/баранины должно предлагаться в составе комплексного обеда не менее одного раза в неделю; из рыбы – также не менее одного раза в неделю.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927983"/>
      <w:docPartObj>
        <w:docPartGallery w:val="Page Numbers (Top of Page)"/>
        <w:docPartUnique/>
      </w:docPartObj>
    </w:sdtPr>
    <w:sdtEndPr/>
    <w:sdtContent>
      <w:p w:rsidR="00163CCE" w:rsidRDefault="00E5257E">
        <w:pPr>
          <w:pStyle w:val="a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E14F4">
          <w:rPr>
            <w:noProof/>
          </w:rPr>
          <w:t>6</w:t>
        </w:r>
        <w:r>
          <w:fldChar w:fldCharType="end"/>
        </w:r>
      </w:p>
    </w:sdtContent>
  </w:sdt>
  <w:p w:rsidR="00163CCE" w:rsidRDefault="00BE14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07F3"/>
    <w:multiLevelType w:val="multilevel"/>
    <w:tmpl w:val="5B646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62" w:hanging="118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7" w:hanging="118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92" w:hanging="118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1" w:hanging="118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FA"/>
    <w:rsid w:val="00175753"/>
    <w:rsid w:val="001B3E5E"/>
    <w:rsid w:val="00425FFA"/>
    <w:rsid w:val="00456FB8"/>
    <w:rsid w:val="009E7EEE"/>
    <w:rsid w:val="00BE14F4"/>
    <w:rsid w:val="00E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B8"/>
    <w:pPr>
      <w:suppressAutoHyphens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EEE"/>
    <w:pPr>
      <w:spacing w:after="0" w:line="240" w:lineRule="auto"/>
    </w:pPr>
  </w:style>
  <w:style w:type="character" w:customStyle="1" w:styleId="a4">
    <w:name w:val="Привязка сноски"/>
    <w:rsid w:val="00175753"/>
    <w:rPr>
      <w:vertAlign w:val="superscript"/>
    </w:rPr>
  </w:style>
  <w:style w:type="character" w:customStyle="1" w:styleId="a5">
    <w:name w:val="Символ сноски"/>
    <w:qFormat/>
    <w:rsid w:val="00175753"/>
  </w:style>
  <w:style w:type="paragraph" w:styleId="a6">
    <w:name w:val="List Paragraph"/>
    <w:basedOn w:val="a"/>
    <w:uiPriority w:val="34"/>
    <w:qFormat/>
    <w:rsid w:val="00175753"/>
    <w:pPr>
      <w:spacing w:line="240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7575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5753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7575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753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175753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5753"/>
    <w:rPr>
      <w:rFonts w:ascii="Times New Roman" w:hAnsi="Times New Roman" w:cs="Times New Roman"/>
      <w:sz w:val="20"/>
      <w:szCs w:val="20"/>
    </w:rPr>
  </w:style>
  <w:style w:type="paragraph" w:customStyle="1" w:styleId="ad">
    <w:name w:val="Содержимое врезки"/>
    <w:basedOn w:val="a"/>
    <w:qFormat/>
    <w:rsid w:val="00175753"/>
  </w:style>
  <w:style w:type="table" w:styleId="ae">
    <w:name w:val="Table Grid"/>
    <w:basedOn w:val="a1"/>
    <w:uiPriority w:val="59"/>
    <w:rsid w:val="00175753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75753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B8"/>
    <w:pPr>
      <w:suppressAutoHyphens/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EEE"/>
    <w:pPr>
      <w:spacing w:after="0" w:line="240" w:lineRule="auto"/>
    </w:pPr>
  </w:style>
  <w:style w:type="character" w:customStyle="1" w:styleId="a4">
    <w:name w:val="Привязка сноски"/>
    <w:rsid w:val="00175753"/>
    <w:rPr>
      <w:vertAlign w:val="superscript"/>
    </w:rPr>
  </w:style>
  <w:style w:type="character" w:customStyle="1" w:styleId="a5">
    <w:name w:val="Символ сноски"/>
    <w:qFormat/>
    <w:rsid w:val="00175753"/>
  </w:style>
  <w:style w:type="paragraph" w:styleId="a6">
    <w:name w:val="List Paragraph"/>
    <w:basedOn w:val="a"/>
    <w:uiPriority w:val="34"/>
    <w:qFormat/>
    <w:rsid w:val="00175753"/>
    <w:pPr>
      <w:spacing w:line="240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7575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5753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7575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753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175753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5753"/>
    <w:rPr>
      <w:rFonts w:ascii="Times New Roman" w:hAnsi="Times New Roman" w:cs="Times New Roman"/>
      <w:sz w:val="20"/>
      <w:szCs w:val="20"/>
    </w:rPr>
  </w:style>
  <w:style w:type="paragraph" w:customStyle="1" w:styleId="ad">
    <w:name w:val="Содержимое врезки"/>
    <w:basedOn w:val="a"/>
    <w:qFormat/>
    <w:rsid w:val="00175753"/>
  </w:style>
  <w:style w:type="table" w:styleId="ae">
    <w:name w:val="Table Grid"/>
    <w:basedOn w:val="a1"/>
    <w:uiPriority w:val="59"/>
    <w:rsid w:val="00175753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75753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2023-10-03T09:15:00Z</dcterms:created>
  <dcterms:modified xsi:type="dcterms:W3CDTF">2023-10-03T09:51:00Z</dcterms:modified>
</cp:coreProperties>
</file>